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6A211F" w:rsidRDefault="00212066" w:rsidP="000555DF">
      <w:pPr>
        <w:rPr>
          <w:lang w:val="sr-Cyrl-CS" w:eastAsia="en-GB"/>
        </w:rPr>
      </w:pPr>
      <w:bookmarkStart w:id="0" w:name="_GoBack"/>
      <w:bookmarkEnd w:id="0"/>
      <w:r>
        <w:rPr>
          <w:lang w:val="sr-Cyrl-CS" w:eastAsia="en-GB"/>
        </w:rPr>
        <w:t>REPUBLIKA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6A211F" w:rsidRDefault="00212066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6A211F">
        <w:rPr>
          <w:lang w:val="sr-Cyrl-CS" w:eastAsia="en-GB"/>
        </w:rPr>
        <w:tab/>
      </w:r>
    </w:p>
    <w:p w:rsidR="000555DF" w:rsidRPr="006A211F" w:rsidRDefault="00212066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6A211F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6A211F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6A211F" w:rsidRDefault="00212066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="00212066">
        <w:rPr>
          <w:lang w:val="sr-Cyrl-CS" w:eastAsia="en-GB"/>
        </w:rPr>
        <w:t>Broj</w:t>
      </w:r>
      <w:r w:rsidRPr="006A211F">
        <w:rPr>
          <w:lang w:eastAsia="en-GB"/>
        </w:rPr>
        <w:t xml:space="preserve"> </w:t>
      </w:r>
      <w:r w:rsidR="009917A7" w:rsidRPr="006A211F">
        <w:rPr>
          <w:lang w:eastAsia="en-GB"/>
        </w:rPr>
        <w:t>06-2/</w:t>
      </w:r>
      <w:r w:rsidR="00C605D2">
        <w:rPr>
          <w:lang w:val="sr-Cyrl-RS" w:eastAsia="en-GB"/>
        </w:rPr>
        <w:t>178</w:t>
      </w:r>
      <w:r w:rsidR="009917A7" w:rsidRPr="006A211F">
        <w:rPr>
          <w:lang w:eastAsia="en-GB"/>
        </w:rPr>
        <w:t>-24</w:t>
      </w:r>
    </w:p>
    <w:p w:rsidR="000555DF" w:rsidRPr="006A211F" w:rsidRDefault="00C605D2" w:rsidP="000555DF">
      <w:pPr>
        <w:rPr>
          <w:lang w:val="sr-Cyrl-CS" w:eastAsia="en-GB"/>
        </w:rPr>
      </w:pPr>
      <w:r>
        <w:rPr>
          <w:lang w:val="sr-Cyrl-RS" w:eastAsia="en-GB"/>
        </w:rPr>
        <w:t>28.</w:t>
      </w:r>
      <w:r w:rsidR="00B10FEB" w:rsidRPr="006A211F">
        <w:rPr>
          <w:lang w:val="sr-Cyrl-RS" w:eastAsia="en-GB"/>
        </w:rPr>
        <w:t xml:space="preserve"> </w:t>
      </w:r>
      <w:r w:rsidR="00212066">
        <w:rPr>
          <w:lang w:val="sr-Cyrl-RS" w:eastAsia="en-GB"/>
        </w:rPr>
        <w:t>februar</w:t>
      </w:r>
      <w:r>
        <w:rPr>
          <w:lang w:val="sr-Cyrl-RS" w:eastAsia="en-GB"/>
        </w:rPr>
        <w:t xml:space="preserve"> 2025</w:t>
      </w:r>
      <w:r w:rsidR="000555DF" w:rsidRPr="006A211F">
        <w:rPr>
          <w:lang w:val="sr-Cyrl-RS" w:eastAsia="en-GB"/>
        </w:rPr>
        <w:t xml:space="preserve">. </w:t>
      </w:r>
      <w:r w:rsidR="00212066">
        <w:rPr>
          <w:lang w:val="sr-Cyrl-CS" w:eastAsia="en-GB"/>
        </w:rPr>
        <w:t>godine</w:t>
      </w:r>
    </w:p>
    <w:p w:rsidR="003A04F9" w:rsidRDefault="00212066" w:rsidP="003A04F9">
      <w:pPr>
        <w:rPr>
          <w:lang w:val="ru-RU" w:eastAsia="en-GB"/>
        </w:rPr>
      </w:pPr>
      <w:r>
        <w:rPr>
          <w:lang w:val="ru-RU" w:eastAsia="en-GB"/>
        </w:rPr>
        <w:t>B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3A04F9" w:rsidRDefault="003A04F9" w:rsidP="003A04F9">
      <w:pPr>
        <w:rPr>
          <w:lang w:val="ru-RU" w:eastAsia="en-GB"/>
        </w:rPr>
      </w:pPr>
    </w:p>
    <w:p w:rsidR="003A04F9" w:rsidRDefault="003A04F9" w:rsidP="003A04F9">
      <w:pPr>
        <w:rPr>
          <w:lang w:val="ru-RU" w:eastAsia="en-GB"/>
        </w:rPr>
      </w:pPr>
    </w:p>
    <w:p w:rsidR="003A04F9" w:rsidRPr="003A04F9" w:rsidRDefault="003A04F9" w:rsidP="003A04F9">
      <w:pPr>
        <w:rPr>
          <w:lang w:val="ru-RU" w:eastAsia="en-GB"/>
        </w:rPr>
      </w:pPr>
    </w:p>
    <w:p w:rsidR="006619A3" w:rsidRPr="006A211F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212066" w:rsidP="00C605D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871A96" w:rsidRDefault="00C605D2" w:rsidP="00094CD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212066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2066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19A3" w:rsidRPr="006A211F" w:rsidRDefault="00212066" w:rsidP="00094CD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605D2">
        <w:rPr>
          <w:rFonts w:ascii="Times New Roman" w:hAnsi="Times New Roman"/>
          <w:sz w:val="24"/>
          <w:szCs w:val="24"/>
          <w:lang w:val="sr-Cyrl-RS"/>
        </w:rPr>
        <w:t>28.</w:t>
      </w:r>
      <w:r>
        <w:rPr>
          <w:rFonts w:ascii="Times New Roman" w:hAnsi="Times New Roman"/>
          <w:sz w:val="24"/>
          <w:szCs w:val="24"/>
          <w:lang w:val="sr-Cyrl-RS"/>
        </w:rPr>
        <w:t>FEBRUARA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C605D2">
        <w:rPr>
          <w:rFonts w:ascii="Times New Roman" w:hAnsi="Times New Roman"/>
          <w:sz w:val="24"/>
          <w:szCs w:val="24"/>
          <w:lang w:val="sr-Cyrl-RS"/>
        </w:rPr>
        <w:t>5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B68B8" w:rsidRPr="006A211F" w:rsidRDefault="00DB68B8" w:rsidP="00C605D2">
      <w:pPr>
        <w:pStyle w:val="NoSpacing"/>
        <w:ind w:left="7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A04F9" w:rsidRPr="006A211F" w:rsidRDefault="003A04F9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212066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4CD5">
        <w:rPr>
          <w:rFonts w:ascii="Times New Roman" w:hAnsi="Times New Roman"/>
          <w:sz w:val="24"/>
          <w:szCs w:val="24"/>
          <w:lang w:val="sr-Cyrl-RS"/>
        </w:rPr>
        <w:t>9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</w:t>
      </w:r>
      <w:r w:rsidR="00212066">
        <w:rPr>
          <w:lang w:val="sr-Cyrl-RS"/>
        </w:rPr>
        <w:t>Sednicom</w:t>
      </w:r>
      <w:r w:rsidRPr="006A211F"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Pr="006A211F">
        <w:rPr>
          <w:lang w:val="sr-Cyrl-RS"/>
        </w:rPr>
        <w:t xml:space="preserve"> </w:t>
      </w:r>
      <w:r w:rsidR="00212066">
        <w:rPr>
          <w:lang w:val="sr-Cyrl-RS"/>
        </w:rPr>
        <w:t>predsedavao</w:t>
      </w:r>
      <w:r w:rsidRPr="006A211F">
        <w:rPr>
          <w:lang w:val="sr-Cyrl-RS"/>
        </w:rPr>
        <w:t xml:space="preserve"> </w:t>
      </w:r>
      <w:r w:rsidR="00212066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212066">
        <w:rPr>
          <w:lang w:val="sr-Cyrl-RS"/>
        </w:rPr>
        <w:t>Arsić</w:t>
      </w:r>
      <w:r w:rsidRPr="006A211F">
        <w:rPr>
          <w:lang w:val="sr-Cyrl-RS"/>
        </w:rPr>
        <w:t xml:space="preserve">, </w:t>
      </w:r>
      <w:r w:rsidR="00212066">
        <w:rPr>
          <w:lang w:val="sr-Cyrl-RS"/>
        </w:rPr>
        <w:t>predsednik</w:t>
      </w:r>
      <w:r w:rsidRPr="006A211F">
        <w:rPr>
          <w:lang w:val="sr-Cyrl-RS"/>
        </w:rPr>
        <w:t xml:space="preserve"> </w:t>
      </w:r>
      <w:r w:rsidR="00212066">
        <w:rPr>
          <w:lang w:val="sr-Cyrl-RS"/>
        </w:rPr>
        <w:t>Odbora</w:t>
      </w:r>
      <w:r w:rsidRPr="006A211F">
        <w:rPr>
          <w:lang w:val="sr-Cyrl-RS"/>
        </w:rPr>
        <w:t>.</w:t>
      </w:r>
    </w:p>
    <w:p w:rsidR="009917A7" w:rsidRPr="006A211F" w:rsidRDefault="0021206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094CD5">
        <w:rPr>
          <w:rFonts w:ascii="Times New Roman" w:hAnsi="Times New Roman"/>
          <w:sz w:val="24"/>
          <w:szCs w:val="24"/>
          <w:lang w:val="sr-Cyrl-RS"/>
        </w:rPr>
        <w:t>,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094CD5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Pr="006A211F" w:rsidRDefault="0021206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Palurović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Paunović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Bajatovića</w:t>
      </w:r>
      <w:r w:rsidR="00094CD5">
        <w:rPr>
          <w:rFonts w:ascii="Times New Roman" w:hAnsi="Times New Roman"/>
          <w:sz w:val="24"/>
          <w:szCs w:val="24"/>
          <w:lang w:val="sr-Cyrl-RS"/>
        </w:rPr>
        <w:t>).</w:t>
      </w:r>
    </w:p>
    <w:p w:rsidR="000F3A2A" w:rsidRPr="006A211F" w:rsidRDefault="0021206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86B38" w:rsidRPr="006A211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094CD5">
        <w:rPr>
          <w:rFonts w:ascii="Times New Roman" w:hAnsi="Times New Roman"/>
          <w:sz w:val="24"/>
          <w:szCs w:val="24"/>
          <w:lang w:val="sr-Cyrl-RS"/>
        </w:rPr>
        <w:t>,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094CD5">
        <w:rPr>
          <w:rFonts w:ascii="Times New Roman" w:hAnsi="Times New Roman"/>
          <w:sz w:val="24"/>
          <w:szCs w:val="24"/>
          <w:lang w:val="sr-Cyrl-RS"/>
        </w:rPr>
        <w:t>,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710412" w:rsidRDefault="00212066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poziv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518D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Jorgovanka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Tabaković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guverner</w:t>
      </w:r>
      <w:r w:rsidR="00710412">
        <w:rPr>
          <w:rFonts w:ascii="Times New Roman" w:hAnsi="Times New Roman"/>
          <w:sz w:val="24"/>
          <w:szCs w:val="24"/>
          <w:lang w:val="sr-Cyrl-RS"/>
        </w:rPr>
        <w:t>;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banaka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devizne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kreditne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inostranstvom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Dević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zakonodavno</w:t>
      </w:r>
      <w:r w:rsidR="002C21AB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Žuža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institucijama</w:t>
      </w:r>
      <w:r w:rsidR="00C55EC3">
        <w:rPr>
          <w:rFonts w:ascii="Times New Roman" w:hAnsi="Times New Roman"/>
          <w:sz w:val="24"/>
          <w:szCs w:val="24"/>
          <w:lang w:val="sr-Cyrl-RS"/>
        </w:rPr>
        <w:t>;</w:t>
      </w:r>
      <w:r w:rsidR="00C55E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="007A1E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Đorđević</w:t>
      </w:r>
      <w:r w:rsidR="007A1E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A1E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7A1E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Zdravković</w:t>
      </w:r>
      <w:r w:rsidR="007A1E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7A1E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Milanović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2C21AB">
        <w:rPr>
          <w:rFonts w:ascii="Times New Roman" w:hAnsi="Times New Roman"/>
          <w:sz w:val="24"/>
          <w:szCs w:val="24"/>
          <w:lang w:val="sr-Cyrl-RS"/>
        </w:rPr>
        <w:t>.</w:t>
      </w:r>
    </w:p>
    <w:p w:rsidR="002C21AB" w:rsidRPr="006A211F" w:rsidRDefault="002C21AB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540D54" w:rsidRDefault="00212066" w:rsidP="008730AD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Na</w:t>
      </w:r>
      <w:r w:rsidR="008730AD" w:rsidRPr="00540D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</w:t>
      </w:r>
      <w:r w:rsidR="008730AD" w:rsidRPr="00540D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8730AD" w:rsidRPr="00540D5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8730AD" w:rsidRPr="00540D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730AD" w:rsidRPr="00540D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jednoglasno</w:t>
      </w:r>
      <w:r w:rsidR="008730AD" w:rsidRPr="00540D54">
        <w:rPr>
          <w:color w:val="000000" w:themeColor="text1"/>
          <w:lang w:val="sr-Cyrl-RS"/>
        </w:rPr>
        <w:t xml:space="preserve"> </w:t>
      </w:r>
      <w:r w:rsidR="008730AD" w:rsidRPr="00540D54">
        <w:rPr>
          <w:bCs/>
          <w:color w:val="000000" w:themeColor="text1"/>
          <w:lang w:val="sr-Cyrl-RS"/>
        </w:rPr>
        <w:t>(</w:t>
      </w:r>
      <w:r w:rsidR="00E00171" w:rsidRPr="00540D54">
        <w:rPr>
          <w:bCs/>
          <w:color w:val="000000" w:themeColor="text1"/>
          <w:lang w:val="sr-Cyrl-RS"/>
        </w:rPr>
        <w:t>10</w:t>
      </w:r>
      <w:r w:rsidR="002C21AB" w:rsidRPr="00540D54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2C21AB" w:rsidRPr="00540D54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8730AD" w:rsidRPr="00540D54">
        <w:rPr>
          <w:bCs/>
          <w:color w:val="000000" w:themeColor="text1"/>
          <w:lang w:val="sr-Cyrl-RS"/>
        </w:rPr>
        <w:t xml:space="preserve">) </w:t>
      </w:r>
      <w:r>
        <w:rPr>
          <w:bCs/>
          <w:color w:val="000000" w:themeColor="text1"/>
          <w:lang w:val="sr-Cyrl-RS"/>
        </w:rPr>
        <w:t>utvrdio</w:t>
      </w:r>
      <w:r w:rsidR="008730AD" w:rsidRPr="00540D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sledeći</w:t>
      </w:r>
      <w:r w:rsidR="008730AD" w:rsidRPr="00540D54">
        <w:rPr>
          <w:color w:val="000000" w:themeColor="text1"/>
          <w:lang w:val="sr-Cyrl-RS"/>
        </w:rPr>
        <w:t xml:space="preserve"> </w:t>
      </w:r>
    </w:p>
    <w:p w:rsidR="006619A3" w:rsidRPr="00540D54" w:rsidRDefault="006619A3" w:rsidP="006619A3">
      <w:pPr>
        <w:jc w:val="both"/>
        <w:rPr>
          <w:color w:val="000000" w:themeColor="text1"/>
          <w:lang w:val="sr-Cyrl-RS"/>
        </w:rPr>
      </w:pPr>
    </w:p>
    <w:p w:rsidR="00F31221" w:rsidRPr="00540D54" w:rsidRDefault="00212066" w:rsidP="00F31221">
      <w:pPr>
        <w:tabs>
          <w:tab w:val="left" w:pos="1134"/>
        </w:tabs>
        <w:spacing w:after="240"/>
        <w:jc w:val="center"/>
        <w:rPr>
          <w:color w:val="000000" w:themeColor="text1"/>
          <w:lang w:val="sr-Cyrl-CS" w:eastAsia="en-GB"/>
        </w:rPr>
      </w:pPr>
      <w:r>
        <w:rPr>
          <w:color w:val="000000" w:themeColor="text1"/>
          <w:lang w:val="sr-Cyrl-CS" w:eastAsia="en-GB"/>
        </w:rPr>
        <w:t>D</w:t>
      </w:r>
      <w:r w:rsidR="00F31221" w:rsidRPr="00540D54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n</w:t>
      </w:r>
      <w:r w:rsidR="00F31221" w:rsidRPr="00540D54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e</w:t>
      </w:r>
      <w:r w:rsidR="00F31221" w:rsidRPr="00540D54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v</w:t>
      </w:r>
      <w:r w:rsidR="00F31221" w:rsidRPr="00540D54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n</w:t>
      </w:r>
      <w:r w:rsidR="00F31221" w:rsidRPr="00540D54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i</w:t>
      </w:r>
      <w:r w:rsidR="00F31221" w:rsidRPr="00540D54">
        <w:rPr>
          <w:color w:val="000000" w:themeColor="text1"/>
          <w:lang w:val="sr-Cyrl-CS" w:eastAsia="en-GB"/>
        </w:rPr>
        <w:t xml:space="preserve">   </w:t>
      </w:r>
      <w:r>
        <w:rPr>
          <w:color w:val="000000" w:themeColor="text1"/>
          <w:lang w:val="sr-Cyrl-CS" w:eastAsia="en-GB"/>
        </w:rPr>
        <w:t>r</w:t>
      </w:r>
      <w:r w:rsidR="00F31221" w:rsidRPr="00540D54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e</w:t>
      </w:r>
      <w:r w:rsidR="00F31221" w:rsidRPr="00540D54">
        <w:rPr>
          <w:color w:val="000000" w:themeColor="text1"/>
          <w:lang w:val="sr-Cyrl-CS" w:eastAsia="en-GB"/>
        </w:rPr>
        <w:t xml:space="preserve"> </w:t>
      </w:r>
      <w:r>
        <w:rPr>
          <w:color w:val="000000" w:themeColor="text1"/>
          <w:lang w:val="sr-Cyrl-CS" w:eastAsia="en-GB"/>
        </w:rPr>
        <w:t>d</w:t>
      </w:r>
      <w:r w:rsidR="00F31221" w:rsidRPr="00540D54">
        <w:rPr>
          <w:color w:val="000000" w:themeColor="text1"/>
          <w:lang w:val="sr-Cyrl-CS" w:eastAsia="en-GB"/>
        </w:rPr>
        <w:t>:</w:t>
      </w:r>
    </w:p>
    <w:p w:rsidR="00540D54" w:rsidRDefault="00540D54" w:rsidP="00540D54">
      <w:pPr>
        <w:spacing w:after="60"/>
        <w:ind w:firstLine="851"/>
        <w:jc w:val="both"/>
        <w:rPr>
          <w:lang w:val="sr-Cyrl-RS"/>
        </w:rPr>
      </w:pPr>
      <w:r w:rsidRPr="00750416">
        <w:rPr>
          <w:color w:val="000000"/>
          <w:lang w:val="sr-Cyrl-CS" w:eastAsia="sr-Cyrl-CS"/>
        </w:rPr>
        <w:t xml:space="preserve">1. 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Razmatranje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zakona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zaštiti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korisnika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finansijskih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usluga</w:t>
      </w:r>
      <w:r>
        <w:rPr>
          <w:color w:val="000000"/>
          <w:lang w:val="sr-Cyrl-CS" w:eastAsia="sr-Cyrl-CS"/>
        </w:rPr>
        <w:t xml:space="preserve">, </w:t>
      </w:r>
      <w:r w:rsidR="00212066">
        <w:rPr>
          <w:color w:val="000000"/>
          <w:lang w:val="sr-Cyrl-CS" w:eastAsia="sr-Cyrl-CS"/>
        </w:rPr>
        <w:t>koji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je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podnela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Narodna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banka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Srbije</w:t>
      </w:r>
      <w:r>
        <w:rPr>
          <w:color w:val="000000"/>
          <w:lang w:val="sr-Cyrl-CS" w:eastAsia="sr-Cyrl-CS"/>
        </w:rPr>
        <w:t xml:space="preserve"> (</w:t>
      </w:r>
      <w:r w:rsidR="00212066">
        <w:rPr>
          <w:color w:val="000000"/>
          <w:lang w:val="sr-Cyrl-CS" w:eastAsia="sr-Cyrl-CS"/>
        </w:rPr>
        <w:t>broj</w:t>
      </w:r>
      <w:r>
        <w:rPr>
          <w:color w:val="000000"/>
          <w:lang w:val="sr-Cyrl-CS" w:eastAsia="sr-Cyrl-CS"/>
        </w:rPr>
        <w:t xml:space="preserve"> 400-2813/24 </w:t>
      </w:r>
      <w:r w:rsidR="00212066"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25. </w:t>
      </w:r>
      <w:r w:rsidR="00212066">
        <w:rPr>
          <w:color w:val="000000"/>
          <w:lang w:val="sr-Cyrl-CS" w:eastAsia="sr-Cyrl-CS"/>
        </w:rPr>
        <w:t>novembra</w:t>
      </w:r>
      <w:r>
        <w:rPr>
          <w:color w:val="000000"/>
          <w:lang w:val="sr-Cyrl-CS" w:eastAsia="sr-Cyrl-CS"/>
        </w:rPr>
        <w:t xml:space="preserve"> 2024. </w:t>
      </w:r>
      <w:r w:rsidR="00212066"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 xml:space="preserve">), </w:t>
      </w:r>
      <w:r w:rsidR="00212066"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 w:rsidR="00212066">
        <w:rPr>
          <w:color w:val="000000"/>
          <w:lang w:val="sr-Cyrl-CS" w:eastAsia="sr-Cyrl-CS"/>
        </w:rPr>
        <w:t>načelu</w:t>
      </w:r>
      <w:r w:rsidRPr="00750416">
        <w:rPr>
          <w:lang w:val="sr-Cyrl-RS"/>
        </w:rPr>
        <w:t>;</w:t>
      </w:r>
    </w:p>
    <w:p w:rsidR="00540D54" w:rsidRPr="00750416" w:rsidRDefault="00540D54" w:rsidP="00540D54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21206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2066">
        <w:rPr>
          <w:lang w:val="sr-Cyrl-RS"/>
        </w:rPr>
        <w:t>Predloga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izmenama</w:t>
      </w:r>
      <w:r>
        <w:rPr>
          <w:lang w:val="sr-Cyrl-RS"/>
        </w:rPr>
        <w:t xml:space="preserve"> </w:t>
      </w:r>
      <w:r w:rsidR="00212066">
        <w:rPr>
          <w:lang w:val="sr-Cyrl-RS"/>
        </w:rPr>
        <w:t>i</w:t>
      </w:r>
      <w:r>
        <w:rPr>
          <w:lang w:val="sr-Cyrl-RS"/>
        </w:rPr>
        <w:t xml:space="preserve"> </w:t>
      </w:r>
      <w:r w:rsidR="00212066">
        <w:rPr>
          <w:lang w:val="sr-Cyrl-RS"/>
        </w:rPr>
        <w:t>dopunama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bankama</w:t>
      </w:r>
      <w:r>
        <w:rPr>
          <w:lang w:val="sr-Cyrl-RS"/>
        </w:rPr>
        <w:t xml:space="preserve">, </w:t>
      </w:r>
      <w:r w:rsidR="00212066">
        <w:rPr>
          <w:lang w:val="sr-Cyrl-RS"/>
        </w:rPr>
        <w:t>koji</w:t>
      </w:r>
      <w:r>
        <w:rPr>
          <w:lang w:val="sr-Cyrl-RS"/>
        </w:rPr>
        <w:t xml:space="preserve"> </w:t>
      </w:r>
      <w:r w:rsidR="00212066">
        <w:rPr>
          <w:lang w:val="sr-Cyrl-RS"/>
        </w:rPr>
        <w:t>je</w:t>
      </w:r>
      <w:r>
        <w:rPr>
          <w:lang w:val="sr-Cyrl-RS"/>
        </w:rPr>
        <w:t xml:space="preserve"> </w:t>
      </w:r>
      <w:r w:rsidR="00212066">
        <w:rPr>
          <w:lang w:val="sr-Cyrl-RS"/>
        </w:rPr>
        <w:t>podnela</w:t>
      </w:r>
      <w:r>
        <w:rPr>
          <w:lang w:val="sr-Cyrl-RS"/>
        </w:rPr>
        <w:t xml:space="preserve"> </w:t>
      </w:r>
      <w:r w:rsidR="00212066">
        <w:rPr>
          <w:lang w:val="sr-Cyrl-RS"/>
        </w:rPr>
        <w:t>Narodna</w:t>
      </w:r>
      <w:r>
        <w:rPr>
          <w:lang w:val="sr-Cyrl-RS"/>
        </w:rPr>
        <w:t xml:space="preserve"> </w:t>
      </w:r>
      <w:r w:rsidR="00212066">
        <w:rPr>
          <w:lang w:val="sr-Cyrl-RS"/>
        </w:rPr>
        <w:t>banka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 xml:space="preserve"> (</w:t>
      </w:r>
      <w:r w:rsidR="00212066">
        <w:rPr>
          <w:lang w:val="sr-Cyrl-RS"/>
        </w:rPr>
        <w:t>broj</w:t>
      </w:r>
      <w:r>
        <w:rPr>
          <w:lang w:val="sr-Cyrl-RS"/>
        </w:rPr>
        <w:t xml:space="preserve"> 422-2814/24 </w:t>
      </w:r>
      <w:r w:rsidR="00212066">
        <w:rPr>
          <w:lang w:val="sr-Cyrl-RS"/>
        </w:rPr>
        <w:t>od</w:t>
      </w:r>
      <w:r>
        <w:rPr>
          <w:lang w:val="sr-Cyrl-RS"/>
        </w:rPr>
        <w:t xml:space="preserve"> 25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21206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21206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načelu</w:t>
      </w:r>
      <w:r>
        <w:rPr>
          <w:lang w:val="sr-Cyrl-RS"/>
        </w:rPr>
        <w:t>;</w:t>
      </w:r>
    </w:p>
    <w:p w:rsidR="00540D54" w:rsidRPr="003C3B08" w:rsidRDefault="00540D54" w:rsidP="00540D54">
      <w:pPr>
        <w:spacing w:after="160"/>
        <w:ind w:firstLine="851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21206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izmenama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i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dopunama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Narodnoj</w:t>
      </w:r>
      <w:r>
        <w:rPr>
          <w:lang w:val="sr-Cyrl-RS"/>
        </w:rPr>
        <w:t xml:space="preserve"> </w:t>
      </w:r>
      <w:r w:rsidR="00212066">
        <w:rPr>
          <w:lang w:val="sr-Cyrl-RS"/>
        </w:rPr>
        <w:t>banci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 w:rsidRPr="003C3B08">
        <w:t xml:space="preserve">, </w:t>
      </w:r>
      <w:r w:rsidR="00212066">
        <w:t>koji</w:t>
      </w:r>
      <w:r w:rsidRPr="003C3B08">
        <w:t xml:space="preserve"> </w:t>
      </w:r>
      <w:r w:rsidR="00212066">
        <w:t>je</w:t>
      </w:r>
      <w:r w:rsidRPr="003C3B08">
        <w:t xml:space="preserve"> </w:t>
      </w:r>
      <w:r w:rsidR="00212066">
        <w:t>podnela</w:t>
      </w:r>
      <w:r w:rsidRPr="003C3B08">
        <w:t xml:space="preserve"> </w:t>
      </w:r>
      <w:r w:rsidR="00212066">
        <w:rPr>
          <w:lang w:val="sr-Cyrl-RS"/>
        </w:rPr>
        <w:t>Narodna</w:t>
      </w:r>
      <w:r>
        <w:rPr>
          <w:lang w:val="sr-Cyrl-RS"/>
        </w:rPr>
        <w:t xml:space="preserve"> </w:t>
      </w:r>
      <w:r w:rsidR="00212066">
        <w:rPr>
          <w:lang w:val="sr-Cyrl-RS"/>
        </w:rPr>
        <w:t>banka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 xml:space="preserve"> (</w:t>
      </w:r>
      <w:r w:rsidR="00212066">
        <w:rPr>
          <w:lang w:val="sr-Cyrl-RS"/>
        </w:rPr>
        <w:t>broj</w:t>
      </w:r>
      <w:r>
        <w:rPr>
          <w:lang w:val="sr-Cyrl-RS"/>
        </w:rPr>
        <w:t xml:space="preserve"> 422-2811/24 </w:t>
      </w:r>
      <w:r w:rsidR="00212066">
        <w:rPr>
          <w:lang w:val="sr-Cyrl-RS"/>
        </w:rPr>
        <w:t>od</w:t>
      </w:r>
      <w:r>
        <w:rPr>
          <w:lang w:val="sr-Cyrl-RS"/>
        </w:rPr>
        <w:t xml:space="preserve"> 25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21206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21206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540D54" w:rsidRPr="003C3B08" w:rsidRDefault="00540D54" w:rsidP="00D12B3B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4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o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izmenama</w:t>
      </w:r>
      <w:r>
        <w:rPr>
          <w:lang w:val="sr-Cyrl-RS"/>
        </w:rPr>
        <w:t xml:space="preserve"> </w:t>
      </w:r>
      <w:r w:rsidR="00212066">
        <w:rPr>
          <w:lang w:val="sr-Cyrl-RS"/>
        </w:rPr>
        <w:t>i</w:t>
      </w:r>
      <w:r>
        <w:rPr>
          <w:lang w:val="sr-Cyrl-RS"/>
        </w:rPr>
        <w:t xml:space="preserve"> </w:t>
      </w:r>
      <w:r w:rsidR="00212066">
        <w:rPr>
          <w:lang w:val="sr-Cyrl-RS"/>
        </w:rPr>
        <w:t>dopunama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deviznom</w:t>
      </w:r>
      <w:r>
        <w:rPr>
          <w:lang w:val="sr-Cyrl-RS"/>
        </w:rPr>
        <w:t xml:space="preserve"> </w:t>
      </w:r>
      <w:r w:rsidR="00212066">
        <w:rPr>
          <w:lang w:val="sr-Cyrl-RS"/>
        </w:rPr>
        <w:t>poslovanju</w:t>
      </w:r>
      <w:r w:rsidRPr="003C3B08">
        <w:t xml:space="preserve">, </w:t>
      </w:r>
      <w:r w:rsidR="00212066">
        <w:t>koji</w:t>
      </w:r>
      <w:r w:rsidRPr="003C3B08">
        <w:t xml:space="preserve"> </w:t>
      </w:r>
      <w:r w:rsidR="00212066">
        <w:t>je</w:t>
      </w:r>
      <w:r w:rsidRPr="003C3B08">
        <w:t xml:space="preserve"> </w:t>
      </w:r>
      <w:r w:rsidR="00212066">
        <w:t>podnela</w:t>
      </w:r>
      <w:r w:rsidRPr="003C3B08">
        <w:t xml:space="preserve"> </w:t>
      </w:r>
      <w:r w:rsidR="00212066">
        <w:rPr>
          <w:lang w:val="sr-Cyrl-RS"/>
        </w:rPr>
        <w:t>Narodna</w:t>
      </w:r>
      <w:r>
        <w:rPr>
          <w:lang w:val="sr-Cyrl-RS"/>
        </w:rPr>
        <w:t xml:space="preserve"> </w:t>
      </w:r>
      <w:r w:rsidR="00212066">
        <w:rPr>
          <w:lang w:val="sr-Cyrl-RS"/>
        </w:rPr>
        <w:t>banka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 xml:space="preserve"> (</w:t>
      </w:r>
      <w:r w:rsidR="00212066">
        <w:rPr>
          <w:lang w:val="sr-Cyrl-RS"/>
        </w:rPr>
        <w:t>broj</w:t>
      </w:r>
      <w:r>
        <w:rPr>
          <w:lang w:val="sr-Cyrl-RS"/>
        </w:rPr>
        <w:t xml:space="preserve"> 400-2812</w:t>
      </w:r>
      <w:r w:rsidRPr="003C3B08">
        <w:rPr>
          <w:lang w:val="sr-Cyrl-RS"/>
        </w:rPr>
        <w:t>/</w:t>
      </w:r>
      <w:r>
        <w:rPr>
          <w:lang w:val="sr-Cyrl-RS"/>
        </w:rPr>
        <w:t xml:space="preserve">24 </w:t>
      </w:r>
      <w:r w:rsidR="00212066">
        <w:rPr>
          <w:lang w:val="sr-Cyrl-RS"/>
        </w:rPr>
        <w:t>od</w:t>
      </w:r>
      <w:r>
        <w:rPr>
          <w:lang w:val="sr-Cyrl-RS"/>
        </w:rPr>
        <w:t xml:space="preserve"> 25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21206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21206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540D54" w:rsidRDefault="00540D54" w:rsidP="00D12B3B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5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Predloga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davanju</w:t>
      </w:r>
      <w:r>
        <w:rPr>
          <w:lang w:val="sr-Cyrl-RS"/>
        </w:rPr>
        <w:t xml:space="preserve"> </w:t>
      </w:r>
      <w:r w:rsidR="00212066">
        <w:rPr>
          <w:lang w:val="sr-Cyrl-RS"/>
        </w:rPr>
        <w:t>garancije</w:t>
      </w:r>
      <w:r>
        <w:rPr>
          <w:lang w:val="sr-Cyrl-RS"/>
        </w:rPr>
        <w:t xml:space="preserve"> </w:t>
      </w:r>
      <w:r w:rsidR="00212066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 xml:space="preserve">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korist</w:t>
      </w:r>
      <w:r>
        <w:rPr>
          <w:lang w:val="sr-Cyrl-RS"/>
        </w:rPr>
        <w:t xml:space="preserve"> </w:t>
      </w:r>
      <w:r>
        <w:rPr>
          <w:lang w:val="sr-Latn-RS"/>
        </w:rPr>
        <w:t xml:space="preserve">Banca Intesa AD Beograd </w:t>
      </w:r>
      <w:r w:rsidR="00212066">
        <w:rPr>
          <w:lang w:val="sr-Cyrl-RS"/>
        </w:rPr>
        <w:t>za</w:t>
      </w:r>
      <w:r>
        <w:rPr>
          <w:lang w:val="sr-Cyrl-RS"/>
        </w:rPr>
        <w:t xml:space="preserve"> </w:t>
      </w:r>
      <w:r w:rsidR="00212066">
        <w:rPr>
          <w:lang w:val="sr-Cyrl-RS"/>
        </w:rPr>
        <w:t>izmirivanje</w:t>
      </w:r>
      <w:r>
        <w:rPr>
          <w:lang w:val="sr-Cyrl-RS"/>
        </w:rPr>
        <w:t xml:space="preserve"> </w:t>
      </w:r>
      <w:r w:rsidR="00212066">
        <w:rPr>
          <w:lang w:val="sr-Cyrl-RS"/>
        </w:rPr>
        <w:t>obaveza</w:t>
      </w:r>
      <w:r>
        <w:rPr>
          <w:lang w:val="sr-Cyrl-RS"/>
        </w:rPr>
        <w:t xml:space="preserve"> </w:t>
      </w:r>
      <w:r w:rsidR="00212066">
        <w:rPr>
          <w:lang w:val="sr-Cyrl-RS"/>
        </w:rPr>
        <w:t>Javnog</w:t>
      </w:r>
      <w:r>
        <w:rPr>
          <w:lang w:val="sr-Cyrl-RS"/>
        </w:rPr>
        <w:t xml:space="preserve"> </w:t>
      </w:r>
      <w:r w:rsidR="00212066">
        <w:rPr>
          <w:lang w:val="sr-Cyrl-RS"/>
        </w:rPr>
        <w:t>preduzeća</w:t>
      </w:r>
      <w:r>
        <w:rPr>
          <w:lang w:val="sr-Cyrl-RS"/>
        </w:rPr>
        <w:t xml:space="preserve"> „</w:t>
      </w:r>
      <w:r w:rsidR="00212066">
        <w:rPr>
          <w:lang w:val="sr-Cyrl-RS"/>
        </w:rPr>
        <w:t>Srbijagas</w:t>
      </w:r>
      <w:r>
        <w:rPr>
          <w:lang w:val="sr-Cyrl-RS"/>
        </w:rPr>
        <w:t xml:space="preserve">“ </w:t>
      </w:r>
      <w:r w:rsidR="00212066">
        <w:rPr>
          <w:lang w:val="sr-Cyrl-RS"/>
        </w:rPr>
        <w:t>Novi</w:t>
      </w:r>
      <w:r>
        <w:rPr>
          <w:lang w:val="sr-Cyrl-RS"/>
        </w:rPr>
        <w:t xml:space="preserve"> </w:t>
      </w:r>
      <w:r w:rsidR="00212066">
        <w:rPr>
          <w:lang w:val="sr-Cyrl-RS"/>
        </w:rPr>
        <w:t>Sad</w:t>
      </w:r>
      <w:r>
        <w:rPr>
          <w:lang w:val="sr-Cyrl-RS"/>
        </w:rPr>
        <w:t xml:space="preserve">, </w:t>
      </w:r>
      <w:r w:rsidR="00212066">
        <w:rPr>
          <w:lang w:val="sr-Cyrl-RS"/>
        </w:rPr>
        <w:t>po</w:t>
      </w:r>
      <w:r>
        <w:rPr>
          <w:lang w:val="sr-Cyrl-RS"/>
        </w:rPr>
        <w:t xml:space="preserve"> </w:t>
      </w:r>
      <w:r w:rsidR="00212066">
        <w:rPr>
          <w:lang w:val="sr-Cyrl-RS"/>
        </w:rPr>
        <w:t>osnovu</w:t>
      </w:r>
      <w:r>
        <w:rPr>
          <w:lang w:val="sr-Cyrl-RS"/>
        </w:rPr>
        <w:t xml:space="preserve"> </w:t>
      </w:r>
      <w:r w:rsidR="00212066">
        <w:rPr>
          <w:lang w:val="sr-Cyrl-RS"/>
        </w:rPr>
        <w:lastRenderedPageBreak/>
        <w:t>ugovora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kreditu</w:t>
      </w:r>
      <w:r>
        <w:rPr>
          <w:lang w:val="sr-Cyrl-RS"/>
        </w:rPr>
        <w:t xml:space="preserve"> </w:t>
      </w:r>
      <w:r w:rsidR="00212066">
        <w:rPr>
          <w:lang w:val="sr-Cyrl-RS"/>
        </w:rPr>
        <w:t>radi</w:t>
      </w:r>
      <w:r>
        <w:rPr>
          <w:lang w:val="sr-Cyrl-RS"/>
        </w:rPr>
        <w:t xml:space="preserve"> </w:t>
      </w:r>
      <w:r w:rsidR="00212066">
        <w:rPr>
          <w:lang w:val="sr-Cyrl-RS"/>
        </w:rPr>
        <w:t>izgradnje</w:t>
      </w:r>
      <w:r>
        <w:rPr>
          <w:lang w:val="sr-Cyrl-RS"/>
        </w:rPr>
        <w:t xml:space="preserve"> </w:t>
      </w:r>
      <w:r w:rsidR="00212066">
        <w:rPr>
          <w:lang w:val="sr-Cyrl-RS"/>
        </w:rPr>
        <w:t>razvodnog</w:t>
      </w:r>
      <w:r>
        <w:rPr>
          <w:lang w:val="sr-Cyrl-RS"/>
        </w:rPr>
        <w:t xml:space="preserve"> </w:t>
      </w:r>
      <w:r w:rsidR="00212066">
        <w:rPr>
          <w:lang w:val="sr-Cyrl-RS"/>
        </w:rPr>
        <w:t>gasovoda</w:t>
      </w:r>
      <w:r>
        <w:rPr>
          <w:lang w:val="sr-Cyrl-RS"/>
        </w:rPr>
        <w:t xml:space="preserve"> </w:t>
      </w:r>
      <w:r w:rsidR="00212066">
        <w:rPr>
          <w:lang w:val="sr-Cyrl-RS"/>
        </w:rPr>
        <w:t>Beograd</w:t>
      </w:r>
      <w:r>
        <w:rPr>
          <w:lang w:val="sr-Cyrl-RS"/>
        </w:rPr>
        <w:t>-</w:t>
      </w:r>
      <w:r w:rsidR="00212066">
        <w:rPr>
          <w:lang w:val="sr-Cyrl-RS"/>
        </w:rPr>
        <w:t>Valjevo</w:t>
      </w:r>
      <w:r>
        <w:rPr>
          <w:lang w:val="sr-Cyrl-RS"/>
        </w:rPr>
        <w:t>-</w:t>
      </w:r>
      <w:r w:rsidR="00212066">
        <w:rPr>
          <w:lang w:val="sr-Cyrl-RS"/>
        </w:rPr>
        <w:t>Loznica</w:t>
      </w:r>
      <w:r w:rsidRPr="003C3B08">
        <w:rPr>
          <w:lang w:val="sr-Cyrl-RS"/>
        </w:rPr>
        <w:t xml:space="preserve">, </w:t>
      </w:r>
      <w:r w:rsidR="00212066">
        <w:rPr>
          <w:lang w:val="sr-Cyrl-RS"/>
        </w:rPr>
        <w:t>koji</w:t>
      </w:r>
      <w:r>
        <w:rPr>
          <w:lang w:val="sr-Cyrl-RS"/>
        </w:rPr>
        <w:t xml:space="preserve"> </w:t>
      </w:r>
      <w:r w:rsidR="00212066">
        <w:rPr>
          <w:lang w:val="sr-Cyrl-RS"/>
        </w:rPr>
        <w:t>je</w:t>
      </w:r>
      <w:r>
        <w:rPr>
          <w:lang w:val="sr-Cyrl-RS"/>
        </w:rPr>
        <w:t xml:space="preserve"> </w:t>
      </w:r>
      <w:r w:rsidR="00212066">
        <w:rPr>
          <w:lang w:val="sr-Cyrl-RS"/>
        </w:rPr>
        <w:t>podnela</w:t>
      </w:r>
      <w:r>
        <w:rPr>
          <w:lang w:val="sr-Cyrl-RS"/>
        </w:rPr>
        <w:t xml:space="preserve"> </w:t>
      </w:r>
      <w:r w:rsidR="00212066">
        <w:rPr>
          <w:lang w:val="sr-Cyrl-RS"/>
        </w:rPr>
        <w:t>Vlada</w:t>
      </w:r>
      <w:r>
        <w:rPr>
          <w:lang w:val="sr-Cyrl-RS"/>
        </w:rPr>
        <w:t xml:space="preserve"> (</w:t>
      </w:r>
      <w:r w:rsidR="00212066">
        <w:rPr>
          <w:lang w:val="sr-Cyrl-RS"/>
        </w:rPr>
        <w:t>broj</w:t>
      </w:r>
      <w:r>
        <w:rPr>
          <w:lang w:val="sr-Cyrl-RS"/>
        </w:rPr>
        <w:t xml:space="preserve"> 011-2768/24 </w:t>
      </w:r>
      <w:r w:rsidR="00212066">
        <w:rPr>
          <w:lang w:val="sr-Cyrl-RS"/>
        </w:rPr>
        <w:t>od</w:t>
      </w:r>
      <w:r>
        <w:rPr>
          <w:lang w:val="sr-Cyrl-RS"/>
        </w:rPr>
        <w:t xml:space="preserve"> 22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21206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21206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540D54" w:rsidRDefault="00540D54" w:rsidP="00D12B3B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6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2066">
        <w:rPr>
          <w:lang w:val="sr-Cyrl-RS"/>
        </w:rPr>
        <w:t>Predloga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davanju</w:t>
      </w:r>
      <w:r>
        <w:rPr>
          <w:lang w:val="sr-Cyrl-RS"/>
        </w:rPr>
        <w:t xml:space="preserve"> </w:t>
      </w:r>
      <w:r w:rsidR="00212066">
        <w:rPr>
          <w:lang w:val="sr-Cyrl-RS"/>
        </w:rPr>
        <w:t>garancije</w:t>
      </w:r>
      <w:r>
        <w:rPr>
          <w:lang w:val="sr-Cyrl-RS"/>
        </w:rPr>
        <w:t xml:space="preserve"> </w:t>
      </w:r>
      <w:r w:rsidR="00212066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 xml:space="preserve">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korist</w:t>
      </w:r>
      <w:r>
        <w:rPr>
          <w:lang w:val="sr-Cyrl-RS"/>
        </w:rPr>
        <w:t xml:space="preserve"> </w:t>
      </w:r>
      <w:r w:rsidR="00212066">
        <w:rPr>
          <w:lang w:val="sr-Cyrl-RS"/>
        </w:rPr>
        <w:t>OT</w:t>
      </w:r>
      <w:r>
        <w:rPr>
          <w:lang w:val="sr-Latn-RS"/>
        </w:rPr>
        <w:t xml:space="preserve">P banke Srbija akcionarsko društvo Novi Sad </w:t>
      </w:r>
      <w:r w:rsidR="00212066">
        <w:rPr>
          <w:lang w:val="sr-Cyrl-RS"/>
        </w:rPr>
        <w:t>i</w:t>
      </w:r>
      <w:r>
        <w:rPr>
          <w:lang w:val="sr-Cyrl-RS"/>
        </w:rPr>
        <w:t xml:space="preserve"> </w:t>
      </w:r>
      <w:r w:rsidR="00212066">
        <w:rPr>
          <w:lang w:val="sr-Cyrl-RS"/>
        </w:rPr>
        <w:t>Banke</w:t>
      </w:r>
      <w:r>
        <w:rPr>
          <w:lang w:val="sr-Cyrl-RS"/>
        </w:rPr>
        <w:t xml:space="preserve"> </w:t>
      </w:r>
      <w:r w:rsidR="00212066">
        <w:rPr>
          <w:lang w:val="sr-Cyrl-RS"/>
        </w:rPr>
        <w:t>Poštanska</w:t>
      </w:r>
      <w:r>
        <w:rPr>
          <w:lang w:val="sr-Cyrl-RS"/>
        </w:rPr>
        <w:t xml:space="preserve"> </w:t>
      </w:r>
      <w:r w:rsidR="00212066">
        <w:rPr>
          <w:lang w:val="sr-Cyrl-RS"/>
        </w:rPr>
        <w:t>štedionica</w:t>
      </w:r>
      <w:r>
        <w:rPr>
          <w:lang w:val="sr-Cyrl-RS"/>
        </w:rPr>
        <w:t xml:space="preserve"> </w:t>
      </w:r>
      <w:r w:rsidR="00212066">
        <w:rPr>
          <w:lang w:val="sr-Cyrl-RS"/>
        </w:rPr>
        <w:t>akcionarsko</w:t>
      </w:r>
      <w:r>
        <w:rPr>
          <w:lang w:val="sr-Cyrl-RS"/>
        </w:rPr>
        <w:t xml:space="preserve"> </w:t>
      </w:r>
      <w:r w:rsidR="00212066">
        <w:rPr>
          <w:lang w:val="sr-Cyrl-RS"/>
        </w:rPr>
        <w:t>društvo</w:t>
      </w:r>
      <w:r>
        <w:rPr>
          <w:lang w:val="sr-Cyrl-RS"/>
        </w:rPr>
        <w:t xml:space="preserve"> </w:t>
      </w:r>
      <w:r w:rsidR="00212066">
        <w:rPr>
          <w:lang w:val="sr-Cyrl-RS"/>
        </w:rPr>
        <w:t>Beograd</w:t>
      </w:r>
      <w:r>
        <w:rPr>
          <w:lang w:val="sr-Cyrl-RS"/>
        </w:rPr>
        <w:t xml:space="preserve"> </w:t>
      </w:r>
      <w:r w:rsidR="00212066">
        <w:rPr>
          <w:lang w:val="sr-Cyrl-RS"/>
        </w:rPr>
        <w:t>za</w:t>
      </w:r>
      <w:r>
        <w:rPr>
          <w:lang w:val="sr-Cyrl-RS"/>
        </w:rPr>
        <w:t xml:space="preserve"> </w:t>
      </w:r>
      <w:r w:rsidR="00212066">
        <w:rPr>
          <w:lang w:val="sr-Cyrl-RS"/>
        </w:rPr>
        <w:t>izmirivanje</w:t>
      </w:r>
      <w:r>
        <w:rPr>
          <w:lang w:val="sr-Cyrl-RS"/>
        </w:rPr>
        <w:t xml:space="preserve"> </w:t>
      </w:r>
      <w:r w:rsidR="00212066">
        <w:rPr>
          <w:lang w:val="sr-Cyrl-RS"/>
        </w:rPr>
        <w:t>obaveza</w:t>
      </w:r>
      <w:r>
        <w:rPr>
          <w:lang w:val="sr-Cyrl-RS"/>
        </w:rPr>
        <w:t xml:space="preserve"> </w:t>
      </w:r>
      <w:r w:rsidR="00212066">
        <w:rPr>
          <w:lang w:val="sr-Cyrl-RS"/>
        </w:rPr>
        <w:t>Javnog</w:t>
      </w:r>
      <w:r>
        <w:rPr>
          <w:lang w:val="sr-Cyrl-RS"/>
        </w:rPr>
        <w:t xml:space="preserve"> </w:t>
      </w:r>
      <w:r w:rsidR="00212066">
        <w:rPr>
          <w:lang w:val="sr-Cyrl-RS"/>
        </w:rPr>
        <w:t>preduzeća</w:t>
      </w:r>
      <w:r>
        <w:rPr>
          <w:lang w:val="sr-Cyrl-RS"/>
        </w:rPr>
        <w:t xml:space="preserve"> „</w:t>
      </w:r>
      <w:r w:rsidR="00212066">
        <w:rPr>
          <w:lang w:val="sr-Cyrl-RS"/>
        </w:rPr>
        <w:t>Srbijagas</w:t>
      </w:r>
      <w:r>
        <w:rPr>
          <w:lang w:val="sr-Cyrl-RS"/>
        </w:rPr>
        <w:t xml:space="preserve">“ </w:t>
      </w:r>
      <w:r w:rsidR="00212066">
        <w:rPr>
          <w:lang w:val="sr-Cyrl-RS"/>
        </w:rPr>
        <w:t>Novi</w:t>
      </w:r>
      <w:r>
        <w:rPr>
          <w:lang w:val="sr-Cyrl-RS"/>
        </w:rPr>
        <w:t xml:space="preserve"> </w:t>
      </w:r>
      <w:r w:rsidR="00212066">
        <w:rPr>
          <w:lang w:val="sr-Cyrl-RS"/>
        </w:rPr>
        <w:t>Sad</w:t>
      </w:r>
      <w:r>
        <w:rPr>
          <w:lang w:val="sr-Cyrl-RS"/>
        </w:rPr>
        <w:t xml:space="preserve">, </w:t>
      </w:r>
      <w:r w:rsidR="00212066">
        <w:rPr>
          <w:lang w:val="sr-Cyrl-RS"/>
        </w:rPr>
        <w:t>po</w:t>
      </w:r>
      <w:r>
        <w:rPr>
          <w:lang w:val="sr-Cyrl-RS"/>
        </w:rPr>
        <w:t xml:space="preserve"> </w:t>
      </w:r>
      <w:r w:rsidR="00212066">
        <w:rPr>
          <w:lang w:val="sr-Cyrl-RS"/>
        </w:rPr>
        <w:t>osnovu</w:t>
      </w:r>
      <w:r>
        <w:rPr>
          <w:lang w:val="sr-Cyrl-RS"/>
        </w:rPr>
        <w:t xml:space="preserve"> </w:t>
      </w:r>
      <w:r w:rsidR="00212066">
        <w:rPr>
          <w:lang w:val="sr-Cyrl-RS"/>
        </w:rPr>
        <w:t>ugovora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kreditu</w:t>
      </w:r>
      <w:r>
        <w:rPr>
          <w:lang w:val="sr-Cyrl-RS"/>
        </w:rPr>
        <w:t xml:space="preserve"> </w:t>
      </w:r>
      <w:r w:rsidR="00212066">
        <w:rPr>
          <w:lang w:val="sr-Cyrl-RS"/>
        </w:rPr>
        <w:t>radi</w:t>
      </w:r>
      <w:r>
        <w:rPr>
          <w:lang w:val="sr-Cyrl-RS"/>
        </w:rPr>
        <w:t xml:space="preserve"> </w:t>
      </w:r>
      <w:r w:rsidR="00212066">
        <w:rPr>
          <w:lang w:val="sr-Cyrl-RS"/>
        </w:rPr>
        <w:t>izgradnje</w:t>
      </w:r>
      <w:r>
        <w:rPr>
          <w:lang w:val="sr-Cyrl-RS"/>
        </w:rPr>
        <w:t xml:space="preserve"> </w:t>
      </w:r>
      <w:r w:rsidR="00212066">
        <w:rPr>
          <w:lang w:val="sr-Cyrl-RS"/>
        </w:rPr>
        <w:t>primopredajnih</w:t>
      </w:r>
      <w:r>
        <w:rPr>
          <w:lang w:val="sr-Cyrl-RS"/>
        </w:rPr>
        <w:t xml:space="preserve"> </w:t>
      </w:r>
      <w:r w:rsidR="00212066">
        <w:rPr>
          <w:lang w:val="sr-Cyrl-RS"/>
        </w:rPr>
        <w:t>stanica</w:t>
      </w:r>
      <w:r>
        <w:rPr>
          <w:lang w:val="sr-Cyrl-RS"/>
        </w:rPr>
        <w:t xml:space="preserve"> </w:t>
      </w:r>
      <w:r w:rsidR="00212066">
        <w:rPr>
          <w:lang w:val="sr-Cyrl-RS"/>
        </w:rPr>
        <w:t>Horgoš</w:t>
      </w:r>
      <w:r>
        <w:rPr>
          <w:lang w:val="sr-Cyrl-RS"/>
        </w:rPr>
        <w:t xml:space="preserve">, </w:t>
      </w:r>
      <w:r w:rsidR="00212066">
        <w:rPr>
          <w:lang w:val="sr-Cyrl-RS"/>
        </w:rPr>
        <w:t>Podzemno</w:t>
      </w:r>
      <w:r>
        <w:rPr>
          <w:lang w:val="sr-Cyrl-RS"/>
        </w:rPr>
        <w:t xml:space="preserve"> </w:t>
      </w:r>
      <w:r w:rsidR="00212066">
        <w:rPr>
          <w:lang w:val="sr-Cyrl-RS"/>
        </w:rPr>
        <w:t>skladište</w:t>
      </w:r>
      <w:r>
        <w:rPr>
          <w:lang w:val="sr-Cyrl-RS"/>
        </w:rPr>
        <w:t xml:space="preserve"> </w:t>
      </w:r>
      <w:r w:rsidR="00212066">
        <w:rPr>
          <w:lang w:val="sr-Cyrl-RS"/>
        </w:rPr>
        <w:t>gasa</w:t>
      </w:r>
      <w:r>
        <w:rPr>
          <w:lang w:val="sr-Cyrl-RS"/>
        </w:rPr>
        <w:t xml:space="preserve"> </w:t>
      </w:r>
      <w:r w:rsidR="00212066">
        <w:rPr>
          <w:lang w:val="sr-Cyrl-RS"/>
        </w:rPr>
        <w:t>Banatski</w:t>
      </w:r>
      <w:r>
        <w:rPr>
          <w:lang w:val="sr-Cyrl-RS"/>
        </w:rPr>
        <w:t xml:space="preserve"> </w:t>
      </w:r>
      <w:r w:rsidR="00212066">
        <w:rPr>
          <w:lang w:val="sr-Cyrl-RS"/>
        </w:rPr>
        <w:t>Dvor</w:t>
      </w:r>
      <w:r>
        <w:rPr>
          <w:lang w:val="sr-Cyrl-RS"/>
        </w:rPr>
        <w:t xml:space="preserve"> </w:t>
      </w:r>
      <w:r w:rsidR="00212066">
        <w:rPr>
          <w:lang w:val="sr-Cyrl-RS"/>
        </w:rPr>
        <w:t>i</w:t>
      </w:r>
      <w:r>
        <w:rPr>
          <w:lang w:val="sr-Cyrl-RS"/>
        </w:rPr>
        <w:t xml:space="preserve"> </w:t>
      </w:r>
      <w:r w:rsidR="00212066">
        <w:rPr>
          <w:lang w:val="sr-Cyrl-RS"/>
        </w:rPr>
        <w:t>Loznica</w:t>
      </w:r>
      <w:r w:rsidRPr="003C3B08">
        <w:rPr>
          <w:lang w:val="sr-Cyrl-RS"/>
        </w:rPr>
        <w:t xml:space="preserve">, </w:t>
      </w:r>
      <w:r w:rsidR="00212066">
        <w:rPr>
          <w:lang w:val="sr-Cyrl-RS"/>
        </w:rPr>
        <w:t>koji</w:t>
      </w:r>
      <w:r>
        <w:rPr>
          <w:lang w:val="sr-Cyrl-RS"/>
        </w:rPr>
        <w:t xml:space="preserve"> </w:t>
      </w:r>
      <w:r w:rsidR="00212066">
        <w:rPr>
          <w:lang w:val="sr-Cyrl-RS"/>
        </w:rPr>
        <w:t>je</w:t>
      </w:r>
      <w:r>
        <w:rPr>
          <w:lang w:val="sr-Cyrl-RS"/>
        </w:rPr>
        <w:t xml:space="preserve"> </w:t>
      </w:r>
      <w:r w:rsidR="00212066">
        <w:rPr>
          <w:lang w:val="sr-Cyrl-RS"/>
        </w:rPr>
        <w:t>podnela</w:t>
      </w:r>
      <w:r>
        <w:rPr>
          <w:lang w:val="sr-Cyrl-RS"/>
        </w:rPr>
        <w:t xml:space="preserve"> </w:t>
      </w:r>
      <w:r w:rsidR="00212066">
        <w:rPr>
          <w:lang w:val="sr-Cyrl-RS"/>
        </w:rPr>
        <w:t>Vlada</w:t>
      </w:r>
      <w:r>
        <w:rPr>
          <w:lang w:val="sr-Cyrl-RS"/>
        </w:rPr>
        <w:t xml:space="preserve"> (</w:t>
      </w:r>
      <w:r w:rsidR="00212066">
        <w:rPr>
          <w:lang w:val="sr-Cyrl-RS"/>
        </w:rPr>
        <w:t>broj</w:t>
      </w:r>
      <w:r>
        <w:rPr>
          <w:lang w:val="sr-Cyrl-RS"/>
        </w:rPr>
        <w:t xml:space="preserve"> 011-2769/24 </w:t>
      </w:r>
      <w:r w:rsidR="00212066">
        <w:rPr>
          <w:lang w:val="sr-Cyrl-RS"/>
        </w:rPr>
        <w:t>od</w:t>
      </w:r>
      <w:r>
        <w:rPr>
          <w:lang w:val="sr-Cyrl-RS"/>
        </w:rPr>
        <w:t xml:space="preserve"> 22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21206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21206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540D54" w:rsidRDefault="00540D54" w:rsidP="00D12B3B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 xml:space="preserve">7. </w:t>
      </w:r>
      <w:r w:rsidR="00212066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212066">
        <w:rPr>
          <w:lang w:val="sr-Cyrl-RS"/>
        </w:rPr>
        <w:t>Predloga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davanju</w:t>
      </w:r>
      <w:r>
        <w:rPr>
          <w:lang w:val="sr-Cyrl-RS"/>
        </w:rPr>
        <w:t xml:space="preserve"> </w:t>
      </w:r>
      <w:r w:rsidR="00212066">
        <w:rPr>
          <w:lang w:val="sr-Cyrl-RS"/>
        </w:rPr>
        <w:t>garancije</w:t>
      </w:r>
      <w:r>
        <w:rPr>
          <w:lang w:val="sr-Cyrl-RS"/>
        </w:rPr>
        <w:t xml:space="preserve"> </w:t>
      </w:r>
      <w:r w:rsidR="00212066">
        <w:rPr>
          <w:lang w:val="sr-Cyrl-RS"/>
        </w:rPr>
        <w:t>Republike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 xml:space="preserve"> 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korist</w:t>
      </w:r>
      <w:r>
        <w:rPr>
          <w:lang w:val="sr-Cyrl-RS"/>
        </w:rPr>
        <w:t xml:space="preserve"> </w:t>
      </w:r>
      <w:r>
        <w:rPr>
          <w:lang w:val="sr-Latn-RS"/>
        </w:rPr>
        <w:t xml:space="preserve">Banca Intesa AD Beograd </w:t>
      </w:r>
      <w:r w:rsidR="00212066">
        <w:rPr>
          <w:lang w:val="sr-Cyrl-RS"/>
        </w:rPr>
        <w:t>i</w:t>
      </w:r>
      <w:r>
        <w:rPr>
          <w:lang w:val="sr-Cyrl-RS"/>
        </w:rPr>
        <w:t xml:space="preserve"> </w:t>
      </w:r>
      <w:r w:rsidR="00212066">
        <w:rPr>
          <w:lang w:val="sr-Cyrl-RS"/>
        </w:rPr>
        <w:t>Banke</w:t>
      </w:r>
      <w:r>
        <w:rPr>
          <w:lang w:val="sr-Cyrl-RS"/>
        </w:rPr>
        <w:t xml:space="preserve"> </w:t>
      </w:r>
      <w:r w:rsidR="00212066">
        <w:rPr>
          <w:lang w:val="sr-Cyrl-RS"/>
        </w:rPr>
        <w:t>Poštanska</w:t>
      </w:r>
      <w:r>
        <w:rPr>
          <w:lang w:val="sr-Cyrl-RS"/>
        </w:rPr>
        <w:t xml:space="preserve"> </w:t>
      </w:r>
      <w:r w:rsidR="00212066">
        <w:rPr>
          <w:lang w:val="sr-Cyrl-RS"/>
        </w:rPr>
        <w:t>štedionica</w:t>
      </w:r>
      <w:r>
        <w:rPr>
          <w:lang w:val="sr-Cyrl-RS"/>
        </w:rPr>
        <w:t xml:space="preserve"> </w:t>
      </w:r>
      <w:r w:rsidR="00212066">
        <w:rPr>
          <w:lang w:val="sr-Cyrl-RS"/>
        </w:rPr>
        <w:t>akcionarsko</w:t>
      </w:r>
      <w:r>
        <w:rPr>
          <w:lang w:val="sr-Cyrl-RS"/>
        </w:rPr>
        <w:t xml:space="preserve"> </w:t>
      </w:r>
      <w:r w:rsidR="00212066">
        <w:rPr>
          <w:lang w:val="sr-Cyrl-RS"/>
        </w:rPr>
        <w:t>društvo</w:t>
      </w:r>
      <w:r>
        <w:rPr>
          <w:lang w:val="sr-Cyrl-RS"/>
        </w:rPr>
        <w:t xml:space="preserve"> </w:t>
      </w:r>
      <w:r w:rsidR="00212066">
        <w:rPr>
          <w:lang w:val="sr-Cyrl-RS"/>
        </w:rPr>
        <w:t>Beograd</w:t>
      </w:r>
      <w:r>
        <w:rPr>
          <w:lang w:val="sr-Cyrl-RS"/>
        </w:rPr>
        <w:t xml:space="preserve"> </w:t>
      </w:r>
      <w:r w:rsidR="00212066">
        <w:rPr>
          <w:lang w:val="sr-Cyrl-RS"/>
        </w:rPr>
        <w:t>za</w:t>
      </w:r>
      <w:r>
        <w:rPr>
          <w:lang w:val="sr-Cyrl-RS"/>
        </w:rPr>
        <w:t xml:space="preserve"> </w:t>
      </w:r>
      <w:r w:rsidR="00212066">
        <w:rPr>
          <w:lang w:val="sr-Cyrl-RS"/>
        </w:rPr>
        <w:t>izmirivanje</w:t>
      </w:r>
      <w:r>
        <w:rPr>
          <w:lang w:val="sr-Cyrl-RS"/>
        </w:rPr>
        <w:t xml:space="preserve"> </w:t>
      </w:r>
      <w:r w:rsidR="00212066">
        <w:rPr>
          <w:lang w:val="sr-Cyrl-RS"/>
        </w:rPr>
        <w:t>obaveza</w:t>
      </w:r>
      <w:r>
        <w:rPr>
          <w:lang w:val="sr-Cyrl-RS"/>
        </w:rPr>
        <w:t xml:space="preserve"> </w:t>
      </w:r>
      <w:r w:rsidR="00212066">
        <w:rPr>
          <w:lang w:val="sr-Cyrl-RS"/>
        </w:rPr>
        <w:t>Javnog</w:t>
      </w:r>
      <w:r>
        <w:rPr>
          <w:lang w:val="sr-Cyrl-RS"/>
        </w:rPr>
        <w:t xml:space="preserve"> </w:t>
      </w:r>
      <w:r w:rsidR="00212066">
        <w:rPr>
          <w:lang w:val="sr-Cyrl-RS"/>
        </w:rPr>
        <w:t>preduzeća</w:t>
      </w:r>
      <w:r>
        <w:rPr>
          <w:lang w:val="sr-Cyrl-RS"/>
        </w:rPr>
        <w:t xml:space="preserve"> „</w:t>
      </w:r>
      <w:r w:rsidR="00212066">
        <w:rPr>
          <w:lang w:val="sr-Cyrl-RS"/>
        </w:rPr>
        <w:t>Srbijagas</w:t>
      </w:r>
      <w:r>
        <w:rPr>
          <w:lang w:val="sr-Cyrl-RS"/>
        </w:rPr>
        <w:t xml:space="preserve">“ </w:t>
      </w:r>
      <w:r w:rsidR="00212066">
        <w:rPr>
          <w:lang w:val="sr-Cyrl-RS"/>
        </w:rPr>
        <w:t>Novi</w:t>
      </w:r>
      <w:r>
        <w:rPr>
          <w:lang w:val="sr-Cyrl-RS"/>
        </w:rPr>
        <w:t xml:space="preserve"> </w:t>
      </w:r>
      <w:r w:rsidR="00212066">
        <w:rPr>
          <w:lang w:val="sr-Cyrl-RS"/>
        </w:rPr>
        <w:t>Sad</w:t>
      </w:r>
      <w:r>
        <w:rPr>
          <w:lang w:val="sr-Cyrl-RS"/>
        </w:rPr>
        <w:t xml:space="preserve">, </w:t>
      </w:r>
      <w:r w:rsidR="00212066">
        <w:rPr>
          <w:lang w:val="sr-Cyrl-RS"/>
        </w:rPr>
        <w:t>po</w:t>
      </w:r>
      <w:r>
        <w:rPr>
          <w:lang w:val="sr-Cyrl-RS"/>
        </w:rPr>
        <w:t xml:space="preserve"> </w:t>
      </w:r>
      <w:r w:rsidR="00212066">
        <w:rPr>
          <w:lang w:val="sr-Cyrl-RS"/>
        </w:rPr>
        <w:t>osnovu</w:t>
      </w:r>
      <w:r>
        <w:rPr>
          <w:lang w:val="sr-Cyrl-RS"/>
        </w:rPr>
        <w:t xml:space="preserve"> </w:t>
      </w:r>
      <w:r w:rsidR="00212066">
        <w:rPr>
          <w:lang w:val="sr-Cyrl-RS"/>
        </w:rPr>
        <w:t>ugovora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kreditu</w:t>
      </w:r>
      <w:r>
        <w:rPr>
          <w:lang w:val="sr-Cyrl-RS"/>
        </w:rPr>
        <w:t xml:space="preserve"> </w:t>
      </w:r>
      <w:r w:rsidR="00212066">
        <w:rPr>
          <w:lang w:val="sr-Cyrl-RS"/>
        </w:rPr>
        <w:t>radi</w:t>
      </w:r>
      <w:r>
        <w:rPr>
          <w:lang w:val="sr-Cyrl-RS"/>
        </w:rPr>
        <w:t xml:space="preserve"> </w:t>
      </w:r>
      <w:r w:rsidR="00212066">
        <w:rPr>
          <w:lang w:val="sr-Cyrl-RS"/>
        </w:rPr>
        <w:t>izgradnje</w:t>
      </w:r>
      <w:r>
        <w:rPr>
          <w:lang w:val="sr-Cyrl-RS"/>
        </w:rPr>
        <w:t xml:space="preserve"> </w:t>
      </w:r>
      <w:r w:rsidR="00212066">
        <w:rPr>
          <w:lang w:val="sr-Cyrl-RS"/>
        </w:rPr>
        <w:t>razvodnog</w:t>
      </w:r>
      <w:r>
        <w:rPr>
          <w:lang w:val="sr-Cyrl-RS"/>
        </w:rPr>
        <w:t xml:space="preserve"> </w:t>
      </w:r>
      <w:r w:rsidR="00212066">
        <w:rPr>
          <w:lang w:val="sr-Cyrl-RS"/>
        </w:rPr>
        <w:t>gasovoda</w:t>
      </w:r>
      <w:r>
        <w:rPr>
          <w:lang w:val="sr-Cyrl-RS"/>
        </w:rPr>
        <w:t xml:space="preserve"> </w:t>
      </w:r>
      <w:r w:rsidR="00212066">
        <w:rPr>
          <w:lang w:val="sr-Cyrl-RS"/>
        </w:rPr>
        <w:t>Leskovac</w:t>
      </w:r>
      <w:r>
        <w:rPr>
          <w:lang w:val="sr-Cyrl-RS"/>
        </w:rPr>
        <w:t>-</w:t>
      </w:r>
      <w:r w:rsidR="00212066">
        <w:rPr>
          <w:lang w:val="sr-Cyrl-RS"/>
        </w:rPr>
        <w:t>Vranje</w:t>
      </w:r>
      <w:r w:rsidRPr="003C3B08">
        <w:rPr>
          <w:lang w:val="sr-Cyrl-RS"/>
        </w:rPr>
        <w:t xml:space="preserve">, </w:t>
      </w:r>
      <w:r w:rsidR="00212066">
        <w:rPr>
          <w:lang w:val="sr-Cyrl-RS"/>
        </w:rPr>
        <w:t>koji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podnela</w:t>
      </w:r>
      <w:r>
        <w:rPr>
          <w:lang w:val="sr-Cyrl-RS"/>
        </w:rPr>
        <w:t xml:space="preserve"> </w:t>
      </w:r>
      <w:r w:rsidR="00212066">
        <w:rPr>
          <w:lang w:val="sr-Cyrl-RS"/>
        </w:rPr>
        <w:t>Vlada</w:t>
      </w:r>
      <w:r>
        <w:rPr>
          <w:lang w:val="sr-Cyrl-RS"/>
        </w:rPr>
        <w:t xml:space="preserve"> (</w:t>
      </w:r>
      <w:r w:rsidR="00212066">
        <w:rPr>
          <w:lang w:val="sr-Cyrl-RS"/>
        </w:rPr>
        <w:t>broj</w:t>
      </w:r>
      <w:r>
        <w:rPr>
          <w:lang w:val="sr-Cyrl-RS"/>
        </w:rPr>
        <w:t xml:space="preserve"> 011-2770/24 </w:t>
      </w:r>
      <w:r w:rsidR="00212066">
        <w:rPr>
          <w:lang w:val="sr-Cyrl-RS"/>
        </w:rPr>
        <w:t>od</w:t>
      </w:r>
      <w:r>
        <w:rPr>
          <w:lang w:val="sr-Cyrl-RS"/>
        </w:rPr>
        <w:t xml:space="preserve"> 22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novembra</w:t>
      </w:r>
      <w:r w:rsidRPr="003C3B08">
        <w:rPr>
          <w:lang w:val="sr-Cyrl-RS"/>
        </w:rPr>
        <w:t xml:space="preserve"> 2024. </w:t>
      </w:r>
      <w:r w:rsidR="00212066">
        <w:rPr>
          <w:lang w:val="sr-Cyrl-RS"/>
        </w:rPr>
        <w:t>godine</w:t>
      </w:r>
      <w:r w:rsidRPr="003C3B08">
        <w:rPr>
          <w:lang w:val="sr-Cyrl-RS"/>
        </w:rPr>
        <w:t xml:space="preserve">), </w:t>
      </w:r>
      <w:r w:rsidR="00212066">
        <w:rPr>
          <w:lang w:val="sr-Cyrl-RS"/>
        </w:rPr>
        <w:t>u</w:t>
      </w:r>
      <w:r w:rsidRPr="003C3B08">
        <w:rPr>
          <w:lang w:val="sr-Cyrl-RS"/>
        </w:rPr>
        <w:t xml:space="preserve"> </w:t>
      </w:r>
      <w:r w:rsidR="00212066">
        <w:rPr>
          <w:lang w:val="sr-Cyrl-RS"/>
        </w:rPr>
        <w:t>načelu</w:t>
      </w:r>
      <w:r w:rsidRPr="003C3B08">
        <w:rPr>
          <w:lang w:val="sr-Cyrl-RS"/>
        </w:rPr>
        <w:t>;</w:t>
      </w:r>
    </w:p>
    <w:p w:rsidR="00540D54" w:rsidRPr="00B14C49" w:rsidRDefault="00540D54" w:rsidP="00D12B3B">
      <w:pPr>
        <w:spacing w:after="120"/>
        <w:ind w:firstLine="851"/>
        <w:jc w:val="both"/>
      </w:pPr>
      <w:r>
        <w:rPr>
          <w:lang w:val="sr-Cyrl-RS"/>
        </w:rPr>
        <w:t xml:space="preserve">8. </w:t>
      </w:r>
      <w:r w:rsidR="00212066">
        <w:rPr>
          <w:lang w:val="sr-Cyrl-RS"/>
        </w:rPr>
        <w:t>Razmatranje</w:t>
      </w:r>
      <w:r w:rsidRPr="003C3B08">
        <w:rPr>
          <w:lang w:val="sr-Cyrl-RS"/>
        </w:rPr>
        <w:t xml:space="preserve"> </w:t>
      </w:r>
      <w:r w:rsidR="00212066">
        <w:rPr>
          <w:lang w:val="sr-Cyrl-RS" w:eastAsia="sr-Cyrl-RS"/>
        </w:rPr>
        <w:t>Predloga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zakona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o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davanju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garancije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Republike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Srbije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u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korist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Banke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Poštanska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štedionica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akcionarsko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društvo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Beograd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za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izmirivanje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obaveza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Javnog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preduzeća</w:t>
      </w:r>
      <w:r>
        <w:rPr>
          <w:lang w:val="sr-Cyrl-RS" w:eastAsia="sr-Cyrl-RS"/>
        </w:rPr>
        <w:t xml:space="preserve"> „</w:t>
      </w:r>
      <w:r w:rsidR="00212066">
        <w:rPr>
          <w:lang w:val="sr-Cyrl-RS" w:eastAsia="sr-Cyrl-RS"/>
        </w:rPr>
        <w:t>Srbijagas</w:t>
      </w:r>
      <w:r>
        <w:rPr>
          <w:lang w:val="sr-Cyrl-RS" w:eastAsia="sr-Cyrl-RS"/>
        </w:rPr>
        <w:t xml:space="preserve">“ </w:t>
      </w:r>
      <w:r w:rsidR="00212066">
        <w:rPr>
          <w:lang w:val="sr-Cyrl-RS" w:eastAsia="sr-Cyrl-RS"/>
        </w:rPr>
        <w:t>Novi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Sad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za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finansiranje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razvoja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distributivne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mreže</w:t>
      </w:r>
      <w:r>
        <w:rPr>
          <w:lang w:val="sr-Cyrl-RS" w:eastAsia="sr-Cyrl-RS"/>
        </w:rPr>
        <w:t xml:space="preserve">, </w:t>
      </w:r>
      <w:r w:rsidR="00212066">
        <w:rPr>
          <w:lang w:val="sr-Cyrl-RS" w:eastAsia="sr-Cyrl-RS"/>
        </w:rPr>
        <w:t>uključujući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merne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stanice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kao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i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rehabilitaciju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gasovodnog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sistema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i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jačanje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transportnih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i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skladišnih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kapaciteta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gasovoda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u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Republici</w:t>
      </w:r>
      <w:r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Srbiji</w:t>
      </w:r>
      <w:r>
        <w:rPr>
          <w:lang w:val="sr-Cyrl-RS" w:eastAsia="sr-Cyrl-RS"/>
        </w:rPr>
        <w:t>,</w:t>
      </w:r>
      <w:r w:rsidRPr="003C3B08"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koji</w:t>
      </w:r>
      <w:r w:rsidRPr="003C3B08"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je</w:t>
      </w:r>
      <w:r w:rsidRPr="003C3B08"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podnela</w:t>
      </w:r>
      <w:r w:rsidRPr="003C3B08">
        <w:rPr>
          <w:lang w:val="sr-Cyrl-RS" w:eastAsia="sr-Cyrl-RS"/>
        </w:rPr>
        <w:t xml:space="preserve"> </w:t>
      </w:r>
      <w:r w:rsidR="00212066">
        <w:rPr>
          <w:lang w:val="sr-Cyrl-RS" w:eastAsia="sr-Cyrl-RS"/>
        </w:rPr>
        <w:t>Vlada</w:t>
      </w:r>
      <w:r w:rsidRPr="003C3B08">
        <w:rPr>
          <w:lang w:val="sr-Cyrl-RS" w:eastAsia="sr-Cyrl-RS"/>
        </w:rPr>
        <w:t xml:space="preserve"> (</w:t>
      </w:r>
      <w:r w:rsidR="00212066">
        <w:rPr>
          <w:lang w:val="sr-Cyrl-RS" w:eastAsia="sr-Cyrl-RS"/>
        </w:rPr>
        <w:t>broj</w:t>
      </w:r>
      <w:r w:rsidRPr="003C3B08">
        <w:rPr>
          <w:lang w:val="sr-Cyrl-RS" w:eastAsia="sr-Cyrl-RS"/>
        </w:rPr>
        <w:t xml:space="preserve"> </w:t>
      </w:r>
      <w:r>
        <w:rPr>
          <w:lang w:val="sr-Cyrl-RS"/>
        </w:rPr>
        <w:t xml:space="preserve">011-2771/24 </w:t>
      </w:r>
      <w:r w:rsidR="00212066">
        <w:rPr>
          <w:lang w:val="sr-Cyrl-RS"/>
        </w:rPr>
        <w:t>od</w:t>
      </w:r>
      <w:r>
        <w:rPr>
          <w:lang w:val="sr-Cyrl-RS"/>
        </w:rPr>
        <w:t xml:space="preserve"> 22</w:t>
      </w:r>
      <w:r w:rsidRPr="003C3B08">
        <w:rPr>
          <w:lang w:val="sr-Cyrl-RS"/>
        </w:rPr>
        <w:t xml:space="preserve">. </w:t>
      </w:r>
      <w:r w:rsidR="00212066">
        <w:rPr>
          <w:lang w:val="sr-Cyrl-RS"/>
        </w:rPr>
        <w:t>novembra</w:t>
      </w:r>
      <w:r>
        <w:rPr>
          <w:lang w:val="sr-Cyrl-RS"/>
        </w:rPr>
        <w:t xml:space="preserve"> 2024. </w:t>
      </w:r>
      <w:r w:rsidR="00212066">
        <w:rPr>
          <w:lang w:val="sr-Cyrl-RS"/>
        </w:rPr>
        <w:t>godine</w:t>
      </w:r>
      <w:r>
        <w:rPr>
          <w:lang w:val="sr-Cyrl-RS"/>
        </w:rPr>
        <w:t xml:space="preserve">),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načelu</w:t>
      </w:r>
      <w:r>
        <w:rPr>
          <w:lang w:val="sr-Cyrl-RS"/>
        </w:rPr>
        <w:t>.</w:t>
      </w:r>
    </w:p>
    <w:p w:rsidR="00DB68B8" w:rsidRDefault="00DB68B8" w:rsidP="00540D54">
      <w:pPr>
        <w:spacing w:after="120"/>
        <w:jc w:val="both"/>
        <w:rPr>
          <w:color w:val="000000" w:themeColor="text1"/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212066">
        <w:rPr>
          <w:color w:val="000000" w:themeColor="text1"/>
          <w:lang w:val="sr-Cyrl-RS"/>
        </w:rPr>
        <w:t>Odbor</w:t>
      </w:r>
      <w:r w:rsidR="00972086" w:rsidRPr="00540D54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je</w:t>
      </w:r>
      <w:r w:rsidR="00972086" w:rsidRPr="00540D54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jednoglasno</w:t>
      </w:r>
      <w:r w:rsidR="00972086" w:rsidRPr="00540D54">
        <w:rPr>
          <w:color w:val="000000" w:themeColor="text1"/>
          <w:lang w:val="sr-Cyrl-RS"/>
        </w:rPr>
        <w:t xml:space="preserve"> </w:t>
      </w:r>
      <w:r w:rsidR="00972086" w:rsidRPr="00540D54">
        <w:rPr>
          <w:bCs/>
          <w:color w:val="000000" w:themeColor="text1"/>
          <w:lang w:val="sr-Cyrl-RS"/>
        </w:rPr>
        <w:t>(</w:t>
      </w:r>
      <w:r w:rsidR="00D33C10" w:rsidRPr="00540D54">
        <w:rPr>
          <w:bCs/>
          <w:color w:val="000000" w:themeColor="text1"/>
          <w:lang w:val="sr-Cyrl-RS"/>
        </w:rPr>
        <w:t xml:space="preserve">10 </w:t>
      </w:r>
      <w:r w:rsidR="00212066">
        <w:rPr>
          <w:bCs/>
          <w:color w:val="000000" w:themeColor="text1"/>
          <w:lang w:val="sr-Cyrl-RS"/>
        </w:rPr>
        <w:t>glasova</w:t>
      </w:r>
      <w:r w:rsidR="00D33C10" w:rsidRPr="00540D54">
        <w:rPr>
          <w:bCs/>
          <w:color w:val="000000" w:themeColor="text1"/>
          <w:lang w:val="sr-Cyrl-RS"/>
        </w:rPr>
        <w:t xml:space="preserve"> </w:t>
      </w:r>
      <w:r w:rsidR="00212066">
        <w:rPr>
          <w:bCs/>
          <w:color w:val="000000" w:themeColor="text1"/>
          <w:lang w:val="sr-Cyrl-RS"/>
        </w:rPr>
        <w:t>za</w:t>
      </w:r>
      <w:r w:rsidR="00972086" w:rsidRPr="00540D54">
        <w:rPr>
          <w:bCs/>
          <w:color w:val="000000" w:themeColor="text1"/>
          <w:lang w:val="sr-Cyrl-RS"/>
        </w:rPr>
        <w:t xml:space="preserve">) </w:t>
      </w:r>
      <w:r w:rsidR="00212066">
        <w:rPr>
          <w:bCs/>
          <w:color w:val="000000" w:themeColor="text1"/>
          <w:lang w:val="sr-Cyrl-RS"/>
        </w:rPr>
        <w:t>prihvatio</w:t>
      </w:r>
      <w:r w:rsidR="00972086" w:rsidRPr="00540D54">
        <w:rPr>
          <w:bCs/>
          <w:color w:val="000000" w:themeColor="text1"/>
          <w:lang w:val="sr-Cyrl-RS"/>
        </w:rPr>
        <w:t xml:space="preserve"> </w:t>
      </w:r>
      <w:r w:rsidR="00212066">
        <w:rPr>
          <w:bCs/>
          <w:color w:val="000000" w:themeColor="text1"/>
          <w:lang w:val="sr-Cyrl-RS"/>
        </w:rPr>
        <w:t>predlog</w:t>
      </w:r>
      <w:r w:rsidR="00D12B3B">
        <w:rPr>
          <w:bCs/>
          <w:color w:val="000000" w:themeColor="text1"/>
          <w:lang w:val="sr-Cyrl-RS"/>
        </w:rPr>
        <w:t xml:space="preserve"> </w:t>
      </w:r>
      <w:r w:rsidR="00212066">
        <w:rPr>
          <w:bCs/>
          <w:color w:val="000000" w:themeColor="text1"/>
          <w:lang w:val="sr-Cyrl-RS"/>
        </w:rPr>
        <w:t>predsednika</w:t>
      </w:r>
      <w:r w:rsidR="00D12B3B">
        <w:rPr>
          <w:bCs/>
          <w:color w:val="000000" w:themeColor="text1"/>
          <w:lang w:val="sr-Cyrl-RS"/>
        </w:rPr>
        <w:t xml:space="preserve"> </w:t>
      </w:r>
      <w:r w:rsidR="00212066">
        <w:rPr>
          <w:bCs/>
          <w:color w:val="000000" w:themeColor="text1"/>
          <w:lang w:val="sr-Cyrl-RS"/>
        </w:rPr>
        <w:t>Odbora</w:t>
      </w:r>
      <w:r w:rsidR="00972086" w:rsidRPr="00540D54">
        <w:rPr>
          <w:bCs/>
          <w:color w:val="000000" w:themeColor="text1"/>
          <w:lang w:val="sr-Cyrl-RS"/>
        </w:rPr>
        <w:t xml:space="preserve"> </w:t>
      </w:r>
      <w:r w:rsidR="00212066">
        <w:rPr>
          <w:bCs/>
          <w:color w:val="000000" w:themeColor="text1"/>
          <w:lang w:val="sr-Cyrl-RS"/>
        </w:rPr>
        <w:t>da</w:t>
      </w:r>
      <w:r w:rsidR="00972086" w:rsidRPr="00540D54">
        <w:rPr>
          <w:bCs/>
          <w:color w:val="000000" w:themeColor="text1"/>
          <w:lang w:val="sr-Cyrl-RS"/>
        </w:rPr>
        <w:t xml:space="preserve"> </w:t>
      </w:r>
      <w:r w:rsidR="00212066">
        <w:rPr>
          <w:bCs/>
          <w:color w:val="000000" w:themeColor="text1"/>
          <w:lang w:val="sr-Cyrl-RS"/>
        </w:rPr>
        <w:t>se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obavi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zajednički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  <w:lang w:val="sr-Cyrl-RS"/>
        </w:rPr>
        <w:t>načelni</w:t>
      </w:r>
      <w:r w:rsidR="00972086" w:rsidRPr="00540D54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</w:rPr>
        <w:t>pretres</w:t>
      </w:r>
      <w:r w:rsidR="00540D54" w:rsidRPr="00540D54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o</w:t>
      </w:r>
      <w:r w:rsidR="00540D54" w:rsidRPr="00540D54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tač</w:t>
      </w:r>
      <w:r w:rsidR="00D12B3B">
        <w:rPr>
          <w:color w:val="000000" w:themeColor="text1"/>
          <w:lang w:val="sr-Cyrl-RS"/>
        </w:rPr>
        <w:t xml:space="preserve">. </w:t>
      </w:r>
      <w:r w:rsidR="00540D54" w:rsidRPr="00540D54">
        <w:rPr>
          <w:color w:val="000000" w:themeColor="text1"/>
          <w:lang w:val="sr-Cyrl-RS"/>
        </w:rPr>
        <w:t xml:space="preserve">1. </w:t>
      </w:r>
      <w:r w:rsidR="00212066">
        <w:rPr>
          <w:color w:val="000000" w:themeColor="text1"/>
          <w:lang w:val="sr-Cyrl-RS"/>
        </w:rPr>
        <w:t>do</w:t>
      </w:r>
      <w:r w:rsidR="00540D54" w:rsidRPr="00540D54">
        <w:rPr>
          <w:color w:val="000000" w:themeColor="text1"/>
          <w:lang w:val="sr-Cyrl-RS"/>
        </w:rPr>
        <w:t xml:space="preserve"> 8.</w:t>
      </w:r>
      <w:r w:rsidR="00D12B3B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predloženog</w:t>
      </w:r>
      <w:r w:rsidR="00D12B3B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dnevnog</w:t>
      </w:r>
      <w:r w:rsidR="00D12B3B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reda</w:t>
      </w:r>
      <w:r w:rsidR="00D12B3B">
        <w:rPr>
          <w:color w:val="000000" w:themeColor="text1"/>
          <w:lang w:val="sr-Cyrl-RS"/>
        </w:rPr>
        <w:t>,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u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skladu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sa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članom</w:t>
      </w:r>
      <w:r w:rsidR="00972086" w:rsidRPr="00540D54">
        <w:rPr>
          <w:color w:val="000000" w:themeColor="text1"/>
        </w:rPr>
        <w:t xml:space="preserve"> </w:t>
      </w:r>
      <w:r w:rsidR="00540D54" w:rsidRPr="00540D54">
        <w:rPr>
          <w:color w:val="000000" w:themeColor="text1"/>
          <w:lang w:val="sr-Cyrl-RS"/>
        </w:rPr>
        <w:t xml:space="preserve">157. </w:t>
      </w:r>
      <w:r w:rsidR="00212066">
        <w:rPr>
          <w:color w:val="000000" w:themeColor="text1"/>
          <w:lang w:val="sr-Cyrl-RS"/>
        </w:rPr>
        <w:t>stav</w:t>
      </w:r>
      <w:r w:rsidR="00540D54" w:rsidRPr="00540D54">
        <w:rPr>
          <w:color w:val="000000" w:themeColor="text1"/>
          <w:lang w:val="sr-Cyrl-RS"/>
        </w:rPr>
        <w:t xml:space="preserve"> 2</w:t>
      </w:r>
      <w:r w:rsidR="00972086" w:rsidRPr="00540D54">
        <w:rPr>
          <w:color w:val="000000" w:themeColor="text1"/>
        </w:rPr>
        <w:t xml:space="preserve">. </w:t>
      </w:r>
      <w:r w:rsidR="00212066">
        <w:rPr>
          <w:color w:val="000000" w:themeColor="text1"/>
        </w:rPr>
        <w:t>Poslovnika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N</w:t>
      </w:r>
      <w:r w:rsidR="00212066">
        <w:rPr>
          <w:color w:val="000000" w:themeColor="text1"/>
          <w:lang w:val="sr-Cyrl-RS"/>
        </w:rPr>
        <w:t>arodne</w:t>
      </w:r>
      <w:r w:rsidRPr="00540D54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skupštine</w:t>
      </w:r>
      <w:r w:rsidR="00972086" w:rsidRPr="00540D54">
        <w:rPr>
          <w:color w:val="000000" w:themeColor="text1"/>
        </w:rPr>
        <w:t xml:space="preserve">, </w:t>
      </w:r>
      <w:r w:rsidR="00212066">
        <w:rPr>
          <w:color w:val="000000" w:themeColor="text1"/>
        </w:rPr>
        <w:t>s</w:t>
      </w:r>
      <w:r w:rsidR="00972086" w:rsidRPr="00540D54">
        <w:rPr>
          <w:color w:val="000000" w:themeColor="text1"/>
        </w:rPr>
        <w:t xml:space="preserve"> </w:t>
      </w:r>
      <w:proofErr w:type="gramStart"/>
      <w:r w:rsidR="00212066">
        <w:rPr>
          <w:color w:val="000000" w:themeColor="text1"/>
        </w:rPr>
        <w:t>tim</w:t>
      </w:r>
      <w:proofErr w:type="gramEnd"/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da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će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se</w:t>
      </w:r>
      <w:r w:rsidR="00191CB4" w:rsidRPr="00540D54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Odbor</w:t>
      </w:r>
      <w:r w:rsidR="00972086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izjašnjavati</w:t>
      </w:r>
      <w:r w:rsidR="007A4945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o</w:t>
      </w:r>
      <w:r w:rsidR="007A4945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svakoj</w:t>
      </w:r>
      <w:r w:rsidR="007A4945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tački</w:t>
      </w:r>
      <w:r w:rsidR="007A4945" w:rsidRPr="00540D54">
        <w:rPr>
          <w:color w:val="000000" w:themeColor="text1"/>
        </w:rPr>
        <w:t xml:space="preserve"> </w:t>
      </w:r>
      <w:r w:rsidR="00212066">
        <w:rPr>
          <w:color w:val="000000" w:themeColor="text1"/>
        </w:rPr>
        <w:t>pojedinačno</w:t>
      </w:r>
      <w:r w:rsidR="0026194F" w:rsidRPr="00540D54">
        <w:rPr>
          <w:color w:val="000000" w:themeColor="text1"/>
          <w:lang w:val="sr-Cyrl-RS"/>
        </w:rPr>
        <w:t>.</w:t>
      </w:r>
    </w:p>
    <w:p w:rsidR="00CE44BF" w:rsidRPr="00CE44BF" w:rsidRDefault="00CE44BF" w:rsidP="003A04F9">
      <w:pPr>
        <w:spacing w:after="240"/>
        <w:jc w:val="both"/>
        <w:rPr>
          <w:rStyle w:val="colornavy"/>
          <w:color w:val="000000" w:themeColor="text1"/>
          <w:lang w:val="sr-Cyrl-RS"/>
        </w:rPr>
      </w:pPr>
      <w:r>
        <w:rPr>
          <w:rStyle w:val="colornavy"/>
          <w:color w:val="000000" w:themeColor="text1"/>
          <w:lang w:val="sr-Cyrl-RS"/>
        </w:rPr>
        <w:tab/>
      </w:r>
      <w:r w:rsidR="00212066">
        <w:rPr>
          <w:rStyle w:val="colornavy"/>
          <w:color w:val="000000" w:themeColor="text1"/>
          <w:lang w:val="sr-Cyrl-RS"/>
        </w:rPr>
        <w:t>Pre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početka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zajedničkog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načelnog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pretresa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o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tačkama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dnevnog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reda</w:t>
      </w:r>
      <w:r>
        <w:rPr>
          <w:rStyle w:val="colornavy"/>
          <w:color w:val="000000" w:themeColor="text1"/>
          <w:lang w:val="sr-Cyrl-RS"/>
        </w:rPr>
        <w:t xml:space="preserve">, </w:t>
      </w:r>
      <w:r w:rsidR="00212066">
        <w:rPr>
          <w:rStyle w:val="colornavy"/>
          <w:color w:val="000000" w:themeColor="text1"/>
          <w:lang w:val="sr-Cyrl-RS"/>
        </w:rPr>
        <w:t>predsednik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Odbora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je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obavestio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članove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Odbora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da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je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Vlada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dostavila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Mišljenje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o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predlozima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zakona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od</w:t>
      </w:r>
      <w:r>
        <w:rPr>
          <w:rStyle w:val="colornavy"/>
          <w:color w:val="000000" w:themeColor="text1"/>
          <w:lang w:val="sr-Cyrl-RS"/>
        </w:rPr>
        <w:t xml:space="preserve"> 1.</w:t>
      </w:r>
      <w:r w:rsidR="00D12B3B"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do</w:t>
      </w:r>
      <w:r>
        <w:rPr>
          <w:rStyle w:val="colornavy"/>
          <w:color w:val="000000" w:themeColor="text1"/>
          <w:lang w:val="sr-Cyrl-RS"/>
        </w:rPr>
        <w:t xml:space="preserve"> 3.</w:t>
      </w:r>
      <w:r w:rsidR="00212066">
        <w:rPr>
          <w:rStyle w:val="colornavy"/>
          <w:color w:val="000000" w:themeColor="text1"/>
          <w:lang w:val="sr-Cyrl-RS"/>
        </w:rPr>
        <w:t>tačke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dnevnog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reda</w:t>
      </w:r>
      <w:r w:rsidR="00D12B3B">
        <w:rPr>
          <w:rStyle w:val="colornavy"/>
          <w:color w:val="000000" w:themeColor="text1"/>
          <w:lang w:val="sr-Cyrl-RS"/>
        </w:rPr>
        <w:t>,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u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skladu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sa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članom</w:t>
      </w:r>
      <w:r>
        <w:rPr>
          <w:rStyle w:val="colornavy"/>
          <w:color w:val="000000" w:themeColor="text1"/>
          <w:lang w:val="sr-Cyrl-RS"/>
        </w:rPr>
        <w:t xml:space="preserve"> 155. </w:t>
      </w:r>
      <w:r w:rsidR="00212066">
        <w:rPr>
          <w:rStyle w:val="colornavy"/>
          <w:color w:val="000000" w:themeColor="text1"/>
          <w:lang w:val="sr-Cyrl-RS"/>
        </w:rPr>
        <w:t>Poslovnika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Narodne</w:t>
      </w:r>
      <w:r>
        <w:rPr>
          <w:rStyle w:val="colornavy"/>
          <w:color w:val="000000" w:themeColor="text1"/>
          <w:lang w:val="sr-Cyrl-RS"/>
        </w:rPr>
        <w:t xml:space="preserve"> </w:t>
      </w:r>
      <w:r w:rsidR="00212066">
        <w:rPr>
          <w:rStyle w:val="colornavy"/>
          <w:color w:val="000000" w:themeColor="text1"/>
          <w:lang w:val="sr-Cyrl-RS"/>
        </w:rPr>
        <w:t>skupštine</w:t>
      </w:r>
      <w:r>
        <w:rPr>
          <w:rStyle w:val="colornavy"/>
          <w:color w:val="000000" w:themeColor="text1"/>
          <w:lang w:val="sr-Cyrl-RS"/>
        </w:rPr>
        <w:t>.</w:t>
      </w:r>
    </w:p>
    <w:p w:rsidR="00BF31AC" w:rsidRPr="006A211F" w:rsidRDefault="00BF31AC" w:rsidP="00BF31AC">
      <w:pPr>
        <w:spacing w:after="240"/>
        <w:jc w:val="center"/>
        <w:rPr>
          <w:rStyle w:val="colornavy"/>
          <w:lang w:val="sr-Cyrl-RS"/>
        </w:rPr>
      </w:pPr>
      <w:r w:rsidRPr="006A211F">
        <w:rPr>
          <w:rStyle w:val="colornavy"/>
          <w:lang w:val="sr-Cyrl-RS"/>
        </w:rPr>
        <w:t>* * *</w:t>
      </w:r>
    </w:p>
    <w:p w:rsidR="00CE44BF" w:rsidRPr="00CE44BF" w:rsidRDefault="00DB68B8" w:rsidP="00BF31AC">
      <w:pPr>
        <w:spacing w:after="240"/>
        <w:jc w:val="both"/>
        <w:rPr>
          <w:rFonts w:eastAsia="Calibri"/>
          <w:lang w:val="sr-Cyrl-RS"/>
        </w:rPr>
      </w:pPr>
      <w:r w:rsidRPr="006A211F">
        <w:rPr>
          <w:rStyle w:val="colornavy"/>
          <w:lang w:val="sr-Cyrl-RS"/>
        </w:rPr>
        <w:tab/>
      </w:r>
      <w:r w:rsidR="00212066">
        <w:rPr>
          <w:rFonts w:eastAsia="Calibri"/>
          <w:lang w:val="sr-Cyrl-RS"/>
        </w:rPr>
        <w:t>ZAJEDNIČKI</w:t>
      </w:r>
      <w:r w:rsidR="00BF31AC" w:rsidRPr="006A211F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NAČELNI</w:t>
      </w:r>
      <w:r w:rsidR="00BF31AC" w:rsidRPr="006A211F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PRETRES</w:t>
      </w:r>
      <w:r w:rsidR="00540D54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O</w:t>
      </w:r>
      <w:r w:rsidR="00540D54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TAČ</w:t>
      </w:r>
      <w:r w:rsidR="00D12B3B">
        <w:rPr>
          <w:rFonts w:eastAsia="Calibri"/>
          <w:lang w:val="sr-Cyrl-RS"/>
        </w:rPr>
        <w:t>.</w:t>
      </w:r>
      <w:r w:rsidR="00BF31AC" w:rsidRPr="006A211F">
        <w:rPr>
          <w:rFonts w:eastAsia="Calibri"/>
          <w:lang w:val="sr-Cyrl-RS"/>
        </w:rPr>
        <w:t xml:space="preserve"> 1</w:t>
      </w:r>
      <w:r w:rsidR="00540D54">
        <w:rPr>
          <w:rFonts w:eastAsia="Calibri"/>
          <w:lang w:val="sr-Cyrl-RS"/>
        </w:rPr>
        <w:t xml:space="preserve">. </w:t>
      </w:r>
      <w:r w:rsidR="00212066">
        <w:rPr>
          <w:rFonts w:eastAsia="Calibri"/>
          <w:lang w:val="sr-Cyrl-RS"/>
        </w:rPr>
        <w:t>DO</w:t>
      </w:r>
      <w:r w:rsidR="00540D54">
        <w:rPr>
          <w:rFonts w:eastAsia="Calibri"/>
          <w:lang w:val="sr-Cyrl-RS"/>
        </w:rPr>
        <w:t xml:space="preserve"> 8</w:t>
      </w:r>
      <w:r w:rsidR="00BF31AC" w:rsidRPr="006A211F">
        <w:rPr>
          <w:rFonts w:eastAsia="Calibri"/>
          <w:lang w:val="sr-Cyrl-RS"/>
        </w:rPr>
        <w:t xml:space="preserve">. </w:t>
      </w:r>
      <w:r w:rsidR="00212066">
        <w:rPr>
          <w:rFonts w:eastAsia="Calibri"/>
          <w:lang w:val="sr-Cyrl-RS"/>
        </w:rPr>
        <w:t>DNEVNOG</w:t>
      </w:r>
      <w:r w:rsidR="00BF31AC" w:rsidRPr="006A211F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REDA</w:t>
      </w:r>
    </w:p>
    <w:p w:rsidR="00B14C49" w:rsidRDefault="00212066" w:rsidP="00D12B3B">
      <w:pPr>
        <w:spacing w:after="120"/>
        <w:ind w:firstLine="720"/>
        <w:jc w:val="both"/>
        <w:rPr>
          <w:lang w:val="sr-Cyrl-RS"/>
        </w:rPr>
      </w:pPr>
      <w:r>
        <w:rPr>
          <w:color w:val="000000" w:themeColor="text1"/>
          <w:lang w:val="sr-Cyrl-CS"/>
        </w:rPr>
        <w:t>Jorgovanka</w:t>
      </w:r>
      <w:r w:rsidR="00B9318C" w:rsidRPr="00616A30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Tabaković</w:t>
      </w:r>
      <w:r w:rsidR="00B9318C" w:rsidRPr="00616A30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guverner</w:t>
      </w:r>
      <w:r w:rsidR="00B9318C" w:rsidRPr="00616A30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Narodne</w:t>
      </w:r>
      <w:r w:rsidR="00B9318C" w:rsidRPr="00616A30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banke</w:t>
      </w:r>
      <w:r w:rsidR="00B9318C" w:rsidRPr="00616A30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Srbije</w:t>
      </w:r>
      <w:r w:rsidR="00B9318C" w:rsidRPr="00616A30"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>obrazložila</w:t>
      </w:r>
      <w:r w:rsidR="00B9318C" w:rsidRPr="00616A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B9318C" w:rsidRPr="00616A30">
        <w:rPr>
          <w:color w:val="000000" w:themeColor="text1"/>
          <w:lang w:val="sr-Cyrl-R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B14C4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B14C4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B14C4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zaštiti</w:t>
      </w:r>
      <w:r w:rsidR="00B14C4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korisnika</w:t>
      </w:r>
      <w:r w:rsidR="00B14C4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finansijskih</w:t>
      </w:r>
      <w:r w:rsidR="00B14C49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usluga</w:t>
      </w:r>
      <w:r w:rsidR="00B9318C" w:rsidRPr="00616A30">
        <w:rPr>
          <w:color w:val="000000" w:themeColor="text1"/>
          <w:lang w:val="sr-Cyrl-RS"/>
        </w:rPr>
        <w:t xml:space="preserve">, </w:t>
      </w:r>
      <w:r>
        <w:rPr>
          <w:lang w:val="sr-Cyrl-RS"/>
        </w:rPr>
        <w:t>Predlog</w:t>
      </w:r>
      <w:r w:rsidR="00B14C49">
        <w:rPr>
          <w:lang w:val="sr-Cyrl-RS"/>
        </w:rPr>
        <w:t xml:space="preserve"> </w:t>
      </w:r>
      <w:r>
        <w:rPr>
          <w:lang w:val="sr-Cyrl-RS"/>
        </w:rPr>
        <w:t>zakona</w:t>
      </w:r>
      <w:r w:rsidR="00B14C49">
        <w:rPr>
          <w:lang w:val="sr-Cyrl-RS"/>
        </w:rPr>
        <w:t xml:space="preserve"> </w:t>
      </w:r>
      <w:r>
        <w:rPr>
          <w:lang w:val="sr-Cyrl-RS"/>
        </w:rPr>
        <w:t>o</w:t>
      </w:r>
      <w:r w:rsidR="00B14C49">
        <w:rPr>
          <w:lang w:val="sr-Cyrl-RS"/>
        </w:rPr>
        <w:t xml:space="preserve"> </w:t>
      </w:r>
      <w:r>
        <w:rPr>
          <w:lang w:val="sr-Cyrl-RS"/>
        </w:rPr>
        <w:t>izmenama</w:t>
      </w:r>
      <w:r w:rsidR="00B14C49">
        <w:rPr>
          <w:lang w:val="sr-Cyrl-RS"/>
        </w:rPr>
        <w:t xml:space="preserve"> </w:t>
      </w:r>
      <w:r>
        <w:rPr>
          <w:lang w:val="sr-Cyrl-RS"/>
        </w:rPr>
        <w:t>i</w:t>
      </w:r>
      <w:r w:rsidR="00B14C49">
        <w:rPr>
          <w:lang w:val="sr-Cyrl-RS"/>
        </w:rPr>
        <w:t xml:space="preserve"> </w:t>
      </w:r>
      <w:r>
        <w:rPr>
          <w:lang w:val="sr-Cyrl-RS"/>
        </w:rPr>
        <w:t>dopunama</w:t>
      </w:r>
      <w:r w:rsidR="00B14C49">
        <w:rPr>
          <w:lang w:val="sr-Cyrl-RS"/>
        </w:rPr>
        <w:t xml:space="preserve"> </w:t>
      </w:r>
      <w:r>
        <w:rPr>
          <w:lang w:val="sr-Cyrl-RS"/>
        </w:rPr>
        <w:t>Zakona</w:t>
      </w:r>
      <w:r w:rsidR="00B14C49">
        <w:rPr>
          <w:lang w:val="sr-Cyrl-RS"/>
        </w:rPr>
        <w:t xml:space="preserve"> </w:t>
      </w:r>
      <w:r>
        <w:rPr>
          <w:lang w:val="sr-Cyrl-RS"/>
        </w:rPr>
        <w:t>o</w:t>
      </w:r>
      <w:r w:rsidR="00B14C49">
        <w:rPr>
          <w:lang w:val="sr-Cyrl-RS"/>
        </w:rPr>
        <w:t xml:space="preserve"> </w:t>
      </w:r>
      <w:r>
        <w:rPr>
          <w:lang w:val="sr-Cyrl-RS"/>
        </w:rPr>
        <w:t>bankama</w:t>
      </w:r>
      <w:r w:rsidR="00B14C49" w:rsidRPr="00B14C49">
        <w:rPr>
          <w:lang w:val="sr-Cyrl-RS"/>
        </w:rPr>
        <w:t xml:space="preserve"> </w:t>
      </w:r>
      <w:r w:rsidR="00EF0913">
        <w:rPr>
          <w:lang w:val="sr-Cyrl-RS"/>
        </w:rPr>
        <w:t>,</w:t>
      </w:r>
      <w:r w:rsidR="00B14C49">
        <w:rPr>
          <w:lang w:val="sr-Cyrl-RS"/>
        </w:rPr>
        <w:t xml:space="preserve"> </w:t>
      </w:r>
      <w:r>
        <w:rPr>
          <w:lang w:val="sr-Cyrl-RS"/>
        </w:rPr>
        <w:t>Predlog</w:t>
      </w:r>
      <w:r w:rsidR="00B14C49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B14C49" w:rsidRPr="003C3B08">
        <w:rPr>
          <w:lang w:val="sr-Cyrl-RS"/>
        </w:rPr>
        <w:t xml:space="preserve"> </w:t>
      </w:r>
      <w:r>
        <w:rPr>
          <w:lang w:val="sr-Cyrl-RS"/>
        </w:rPr>
        <w:t>o</w:t>
      </w:r>
      <w:r w:rsidR="00B14C49" w:rsidRPr="003C3B08">
        <w:rPr>
          <w:lang w:val="sr-Cyrl-RS"/>
        </w:rPr>
        <w:t xml:space="preserve"> </w:t>
      </w:r>
      <w:r>
        <w:rPr>
          <w:lang w:val="sr-Cyrl-RS"/>
        </w:rPr>
        <w:t>izmenama</w:t>
      </w:r>
      <w:r w:rsidR="00B14C49" w:rsidRPr="003C3B08">
        <w:rPr>
          <w:lang w:val="sr-Cyrl-RS"/>
        </w:rPr>
        <w:t xml:space="preserve"> </w:t>
      </w:r>
      <w:r>
        <w:rPr>
          <w:lang w:val="sr-Cyrl-RS"/>
        </w:rPr>
        <w:t>i</w:t>
      </w:r>
      <w:r w:rsidR="00B14C49" w:rsidRPr="003C3B08">
        <w:rPr>
          <w:lang w:val="sr-Cyrl-RS"/>
        </w:rPr>
        <w:t xml:space="preserve"> </w:t>
      </w:r>
      <w:r>
        <w:rPr>
          <w:lang w:val="sr-Cyrl-RS"/>
        </w:rPr>
        <w:t>dopunama</w:t>
      </w:r>
      <w:r w:rsidR="00B14C49" w:rsidRPr="003C3B08">
        <w:rPr>
          <w:lang w:val="sr-Cyrl-RS"/>
        </w:rPr>
        <w:t xml:space="preserve"> </w:t>
      </w:r>
      <w:r>
        <w:rPr>
          <w:lang w:val="sr-Cyrl-RS"/>
        </w:rPr>
        <w:t>Zakona</w:t>
      </w:r>
      <w:r w:rsidR="00EF0913">
        <w:rPr>
          <w:lang w:val="sr-Cyrl-RS"/>
        </w:rPr>
        <w:t xml:space="preserve"> </w:t>
      </w:r>
      <w:r>
        <w:rPr>
          <w:lang w:val="sr-Cyrl-RS"/>
        </w:rPr>
        <w:t>o</w:t>
      </w:r>
      <w:r w:rsidR="00EF0913">
        <w:rPr>
          <w:lang w:val="sr-Cyrl-RS"/>
        </w:rPr>
        <w:t xml:space="preserve"> </w:t>
      </w:r>
      <w:r>
        <w:rPr>
          <w:lang w:val="sr-Cyrl-RS"/>
        </w:rPr>
        <w:t>Narodnoj</w:t>
      </w:r>
      <w:r w:rsidR="00EF0913">
        <w:rPr>
          <w:lang w:val="sr-Cyrl-RS"/>
        </w:rPr>
        <w:t xml:space="preserve"> </w:t>
      </w:r>
      <w:r>
        <w:rPr>
          <w:lang w:val="sr-Cyrl-RS"/>
        </w:rPr>
        <w:t>banci</w:t>
      </w:r>
      <w:r w:rsidR="00EF0913">
        <w:rPr>
          <w:lang w:val="sr-Cyrl-RS"/>
        </w:rPr>
        <w:t xml:space="preserve"> </w:t>
      </w:r>
      <w:r>
        <w:rPr>
          <w:lang w:val="sr-Cyrl-RS"/>
        </w:rPr>
        <w:t>Srbije</w:t>
      </w:r>
      <w:r w:rsidR="00EF0913">
        <w:rPr>
          <w:lang w:val="sr-Cyrl-RS"/>
        </w:rPr>
        <w:t xml:space="preserve"> </w:t>
      </w:r>
      <w:r>
        <w:rPr>
          <w:lang w:val="sr-Cyrl-RS"/>
        </w:rPr>
        <w:t>i</w:t>
      </w:r>
      <w:r w:rsidR="00EF0913">
        <w:rPr>
          <w:lang w:val="sr-Cyrl-RS"/>
        </w:rPr>
        <w:t xml:space="preserve"> </w:t>
      </w:r>
      <w:r>
        <w:rPr>
          <w:lang w:val="sr-Cyrl-RS"/>
        </w:rPr>
        <w:t>Predlog</w:t>
      </w:r>
      <w:r w:rsidR="00EF0913">
        <w:rPr>
          <w:lang w:val="sr-Cyrl-RS"/>
        </w:rPr>
        <w:t xml:space="preserve"> </w:t>
      </w:r>
      <w:r>
        <w:rPr>
          <w:lang w:val="sr-Cyrl-RS"/>
        </w:rPr>
        <w:t>Zakona</w:t>
      </w:r>
      <w:r w:rsidR="00EF0913">
        <w:rPr>
          <w:lang w:val="sr-Cyrl-RS"/>
        </w:rPr>
        <w:t xml:space="preserve"> </w:t>
      </w:r>
      <w:r>
        <w:rPr>
          <w:lang w:val="sr-Cyrl-RS"/>
        </w:rPr>
        <w:t>o</w:t>
      </w:r>
      <w:r w:rsidR="00EF0913">
        <w:rPr>
          <w:lang w:val="sr-Cyrl-RS"/>
        </w:rPr>
        <w:t xml:space="preserve"> </w:t>
      </w:r>
      <w:r>
        <w:rPr>
          <w:lang w:val="sr-Cyrl-RS"/>
        </w:rPr>
        <w:t>izmenama</w:t>
      </w:r>
      <w:r w:rsidR="00EF0913">
        <w:rPr>
          <w:lang w:val="sr-Cyrl-RS"/>
        </w:rPr>
        <w:t xml:space="preserve"> </w:t>
      </w:r>
      <w:r>
        <w:rPr>
          <w:lang w:val="sr-Cyrl-RS"/>
        </w:rPr>
        <w:t>i</w:t>
      </w:r>
      <w:r w:rsidR="00EF0913">
        <w:rPr>
          <w:lang w:val="sr-Cyrl-RS"/>
        </w:rPr>
        <w:t xml:space="preserve"> </w:t>
      </w:r>
      <w:r>
        <w:rPr>
          <w:lang w:val="sr-Cyrl-RS"/>
        </w:rPr>
        <w:t>dopunama</w:t>
      </w:r>
      <w:r w:rsidR="00EF0913">
        <w:rPr>
          <w:lang w:val="sr-Cyrl-RS"/>
        </w:rPr>
        <w:t xml:space="preserve"> </w:t>
      </w:r>
      <w:r>
        <w:rPr>
          <w:lang w:val="sr-Cyrl-RS"/>
        </w:rPr>
        <w:t>Zakona</w:t>
      </w:r>
      <w:r w:rsidR="00EF0913">
        <w:rPr>
          <w:lang w:val="sr-Cyrl-RS"/>
        </w:rPr>
        <w:t xml:space="preserve"> </w:t>
      </w:r>
      <w:r>
        <w:rPr>
          <w:lang w:val="sr-Cyrl-RS"/>
        </w:rPr>
        <w:t>o</w:t>
      </w:r>
      <w:r w:rsidR="00EF0913">
        <w:rPr>
          <w:lang w:val="sr-Cyrl-RS"/>
        </w:rPr>
        <w:t xml:space="preserve"> </w:t>
      </w:r>
      <w:r>
        <w:rPr>
          <w:lang w:val="sr-Cyrl-RS"/>
        </w:rPr>
        <w:t>deviznom</w:t>
      </w:r>
      <w:r w:rsidR="00EF0913">
        <w:rPr>
          <w:lang w:val="sr-Cyrl-RS"/>
        </w:rPr>
        <w:t xml:space="preserve"> </w:t>
      </w:r>
      <w:r>
        <w:rPr>
          <w:lang w:val="sr-Cyrl-RS"/>
        </w:rPr>
        <w:t>poslovanju</w:t>
      </w:r>
      <w:r w:rsidR="00EF0913">
        <w:rPr>
          <w:lang w:val="sr-Cyrl-RS"/>
        </w:rPr>
        <w:t>.</w:t>
      </w:r>
    </w:p>
    <w:p w:rsidR="00B14C49" w:rsidRPr="001B029D" w:rsidRDefault="00212066" w:rsidP="00D12B3B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Guverner</w:t>
      </w:r>
      <w:r w:rsidR="00D12B3B">
        <w:rPr>
          <w:lang w:val="sr-Cyrl-RS"/>
        </w:rPr>
        <w:t xml:space="preserve"> </w:t>
      </w:r>
      <w:r>
        <w:rPr>
          <w:lang w:val="sr-Cyrl-RS"/>
        </w:rPr>
        <w:t>NBS</w:t>
      </w:r>
      <w:r w:rsidR="00B14C49">
        <w:rPr>
          <w:lang w:val="sr-Cyrl-RS"/>
        </w:rPr>
        <w:t xml:space="preserve"> </w:t>
      </w:r>
      <w:r>
        <w:rPr>
          <w:lang w:val="sr-Cyrl-RS"/>
        </w:rPr>
        <w:t>istakla</w:t>
      </w:r>
      <w:r w:rsidR="00D12B3B">
        <w:rPr>
          <w:lang w:val="sr-Cyrl-RS"/>
        </w:rPr>
        <w:t xml:space="preserve"> </w:t>
      </w:r>
      <w:r>
        <w:rPr>
          <w:lang w:val="sr-Cyrl-RS"/>
        </w:rPr>
        <w:t>je</w:t>
      </w:r>
      <w:r w:rsidR="00B14C49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954C2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Predlogom</w:t>
      </w:r>
      <w:r w:rsidR="00954C2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954C2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954C2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zaštiti</w:t>
      </w:r>
      <w:r w:rsidR="00954C2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korisnika</w:t>
      </w:r>
      <w:r w:rsidR="00954C2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finansijskih</w:t>
      </w:r>
      <w:r w:rsidR="00954C2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usluga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predložena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ograničenja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kamatnih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stopa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odnose</w:t>
      </w:r>
      <w:r w:rsidR="00D14A19">
        <w:rPr>
          <w:color w:val="000000" w:themeColor="text1"/>
          <w:lang w:val="sr-Cyrl-RS"/>
        </w:rPr>
        <w:t xml:space="preserve"> 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vrste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kredita</w:t>
      </w:r>
      <w:r w:rsidR="00D14A19">
        <w:rPr>
          <w:color w:val="000000" w:themeColor="text1"/>
          <w:lang w:val="sr-Cyrl-RS"/>
        </w:rPr>
        <w:t xml:space="preserve"> </w:t>
      </w:r>
      <w:r w:rsidR="00B14C49">
        <w:rPr>
          <w:color w:val="000000" w:themeColor="text1"/>
          <w:lang w:val="sr-Cyrl-RS"/>
        </w:rPr>
        <w:t xml:space="preserve">- </w:t>
      </w:r>
      <w:r>
        <w:rPr>
          <w:color w:val="000000" w:themeColor="text1"/>
          <w:lang w:val="sr-Cyrl-RS"/>
        </w:rPr>
        <w:t>stambene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kredite</w:t>
      </w:r>
      <w:r w:rsidR="00B14C4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potrošačke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gotovinske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kredite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uključujući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kreditne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kartice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dozvoljena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nedozvoljena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prekoračenja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tekućim</w:t>
      </w:r>
      <w:r w:rsidR="00B14C4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računima</w:t>
      </w:r>
      <w:r w:rsidR="00D14A19">
        <w:rPr>
          <w:color w:val="000000" w:themeColor="text1"/>
          <w:lang w:val="sr-Cyrl-RS"/>
        </w:rPr>
        <w:t>.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Maksimalna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vrednost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efektivne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kamatne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kod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kreditne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kartice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sledeće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promene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referentne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iznositi</w:t>
      </w:r>
      <w:r w:rsidR="007A1E19">
        <w:rPr>
          <w:color w:val="000000" w:themeColor="text1"/>
          <w:lang w:val="sr-Cyrl-RS"/>
        </w:rPr>
        <w:t xml:space="preserve"> </w:t>
      </w:r>
      <w:r w:rsidR="00D14A19">
        <w:rPr>
          <w:color w:val="000000" w:themeColor="text1"/>
          <w:lang w:val="sr-Cyrl-RS"/>
        </w:rPr>
        <w:t xml:space="preserve">17,75% </w:t>
      </w:r>
      <w:r>
        <w:rPr>
          <w:color w:val="000000" w:themeColor="text1"/>
          <w:lang w:val="sr-Cyrl-RS"/>
        </w:rPr>
        <w:t>a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dozvoljeno</w:t>
      </w:r>
      <w:r w:rsidR="007A1E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A1E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nedozvoljeno</w:t>
      </w:r>
      <w:r w:rsidR="007A1E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prekoračenje</w:t>
      </w:r>
      <w:r w:rsidR="007A1E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</w:t>
      </w:r>
      <w:r w:rsidR="007A1E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tekućem</w:t>
      </w:r>
      <w:r w:rsidR="007A1E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računu</w:t>
      </w:r>
      <w:r w:rsidR="007A1E19">
        <w:rPr>
          <w:color w:val="000000" w:themeColor="text1"/>
          <w:lang w:val="sr-Cyrl-RS"/>
        </w:rPr>
        <w:t xml:space="preserve"> 1</w:t>
      </w:r>
      <w:r w:rsidR="00D14A19">
        <w:rPr>
          <w:color w:val="000000" w:themeColor="text1"/>
          <w:lang w:val="sr-Cyrl-RS"/>
        </w:rPr>
        <w:t>9,75%</w:t>
      </w:r>
      <w:r w:rsidR="00494247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Maksimalna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kamatna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stopa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gotovinske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potrošačke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kredite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iznositi</w:t>
      </w:r>
      <w:r w:rsidR="00494247">
        <w:rPr>
          <w:color w:val="000000" w:themeColor="text1"/>
          <w:lang w:val="sr-Cyrl-RS"/>
        </w:rPr>
        <w:t xml:space="preserve"> 14,75% </w:t>
      </w:r>
      <w:r>
        <w:rPr>
          <w:color w:val="000000" w:themeColor="text1"/>
          <w:lang w:val="sr-Cyrl-RS"/>
        </w:rPr>
        <w:t>dok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efektivna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stopa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bila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ograničena</w:t>
      </w:r>
      <w:r w:rsidR="0049424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494247">
        <w:rPr>
          <w:color w:val="000000" w:themeColor="text1"/>
          <w:lang w:val="sr-Cyrl-RS"/>
        </w:rPr>
        <w:t xml:space="preserve"> 15,75%.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Maksimalna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kamatna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predložena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stambene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kredite</w:t>
      </w:r>
      <w:r w:rsidR="001B029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prosečna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ponderisana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kamatna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postojeće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stanje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uvećana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jednu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četvrtinu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stope</w:t>
      </w:r>
      <w:r w:rsidR="00141EC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čemu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uvećanje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primenjuje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tek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</w:t>
      </w:r>
      <w:r w:rsidR="00141EC7">
        <w:rPr>
          <w:color w:val="000000" w:themeColor="text1"/>
          <w:lang w:val="sr-Cyrl-RS"/>
        </w:rPr>
        <w:t xml:space="preserve"> 2028.</w:t>
      </w:r>
      <w:r w:rsidR="00F3160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1168FA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Do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početka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primene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postoje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dva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prelazna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perioda</w:t>
      </w:r>
      <w:r w:rsidR="001168FA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prvi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traje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tokom</w:t>
      </w:r>
      <w:r w:rsidR="00F3160B">
        <w:rPr>
          <w:color w:val="000000" w:themeColor="text1"/>
          <w:lang w:val="sr-Cyrl-RS"/>
        </w:rPr>
        <w:t xml:space="preserve"> </w:t>
      </w:r>
      <w:r w:rsidR="00141EC7">
        <w:rPr>
          <w:color w:val="000000" w:themeColor="text1"/>
          <w:lang w:val="sr-Cyrl-RS"/>
        </w:rPr>
        <w:t>2025.</w:t>
      </w:r>
      <w:r w:rsidR="00216E0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maksimalna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iznositi</w:t>
      </w:r>
      <w:r w:rsidR="00141EC7">
        <w:rPr>
          <w:color w:val="000000" w:themeColor="text1"/>
          <w:lang w:val="sr-Cyrl-RS"/>
        </w:rPr>
        <w:t xml:space="preserve"> 5,0% </w:t>
      </w:r>
      <w:r>
        <w:rPr>
          <w:color w:val="000000" w:themeColor="text1"/>
          <w:lang w:val="sr-Cyrl-RS"/>
        </w:rPr>
        <w:t>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postojeće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novoodobrene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stambene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promenljivom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stopom</w:t>
      </w:r>
      <w:r w:rsidR="00F56D24">
        <w:rPr>
          <w:color w:val="000000" w:themeColor="text1"/>
        </w:rPr>
        <w:t>,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novoodobrene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fiksnom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stopom</w:t>
      </w:r>
      <w:r w:rsidR="001168F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dok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drugi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prelazni</w:t>
      </w:r>
      <w:r w:rsidR="001168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period</w:t>
      </w:r>
      <w:r w:rsidR="001168FA">
        <w:rPr>
          <w:color w:val="000000" w:themeColor="text1"/>
          <w:lang w:val="sr-Cyrl-RS"/>
        </w:rPr>
        <w:t xml:space="preserve"> 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važiti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tokom</w:t>
      </w:r>
      <w:r w:rsidR="00141EC7">
        <w:rPr>
          <w:color w:val="000000" w:themeColor="text1"/>
          <w:lang w:val="sr-Cyrl-RS"/>
        </w:rPr>
        <w:t xml:space="preserve"> 2026. </w:t>
      </w:r>
      <w:r>
        <w:rPr>
          <w:color w:val="000000" w:themeColor="text1"/>
          <w:lang w:val="sr-Cyrl-RS"/>
        </w:rPr>
        <w:t>i</w:t>
      </w:r>
      <w:r w:rsidR="00141EC7">
        <w:rPr>
          <w:color w:val="000000" w:themeColor="text1"/>
          <w:lang w:val="sr-Cyrl-RS"/>
        </w:rPr>
        <w:t xml:space="preserve"> 2027.</w:t>
      </w:r>
      <w:r w:rsidR="00F3160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godine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kada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maksimalna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biti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jednaka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prosečnoj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ponderisanoj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stopi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postojeće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stanje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kredita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promenljivu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stopu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novoodobrene</w:t>
      </w:r>
      <w:r w:rsidR="00F3160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3160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fiksnu</w:t>
      </w:r>
      <w:r w:rsidR="00F3160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stopu</w:t>
      </w:r>
      <w:r w:rsidR="00F3160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uvećan</w:t>
      </w:r>
      <w:r w:rsidR="00F56D24">
        <w:rPr>
          <w:color w:val="000000" w:themeColor="text1"/>
        </w:rPr>
        <w:t>oj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jednu</w:t>
      </w:r>
      <w:r w:rsidR="00141EC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petinu</w:t>
      </w:r>
      <w:r w:rsidR="00141EC7">
        <w:rPr>
          <w:color w:val="000000" w:themeColor="text1"/>
          <w:lang w:val="sr-Cyrl-RS"/>
        </w:rPr>
        <w:t>.</w:t>
      </w:r>
    </w:p>
    <w:p w:rsidR="00B14C49" w:rsidRDefault="00440A86" w:rsidP="00D12B3B">
      <w:pPr>
        <w:spacing w:after="120"/>
        <w:jc w:val="both"/>
        <w:rPr>
          <w:lang w:val="sr-Cyrl-RS"/>
        </w:rPr>
      </w:pPr>
      <w:r>
        <w:lastRenderedPageBreak/>
        <w:tab/>
      </w:r>
      <w:r w:rsidR="00212066">
        <w:rPr>
          <w:color w:val="000000" w:themeColor="text1"/>
          <w:lang w:val="sr-Cyrl-RS"/>
        </w:rPr>
        <w:t>U</w:t>
      </w:r>
      <w:r w:rsidR="001168FA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daljem</w:t>
      </w:r>
      <w:r w:rsidR="001168FA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izlaganju</w:t>
      </w:r>
      <w:r w:rsidR="001168FA">
        <w:rPr>
          <w:color w:val="000000" w:themeColor="text1"/>
          <w:lang w:val="sr-Cyrl-RS"/>
        </w:rPr>
        <w:t xml:space="preserve">, </w:t>
      </w:r>
      <w:r w:rsidR="00212066">
        <w:rPr>
          <w:color w:val="000000" w:themeColor="text1"/>
          <w:lang w:val="sr-Cyrl-RS"/>
        </w:rPr>
        <w:t>Jorgovanka</w:t>
      </w:r>
      <w:r w:rsidR="001168FA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Tabaković</w:t>
      </w:r>
      <w:r w:rsidR="001168FA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naglasila</w:t>
      </w:r>
      <w:r w:rsidR="001168FA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je</w:t>
      </w:r>
      <w:r w:rsidR="00F56D24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da</w:t>
      </w:r>
      <w:r w:rsidR="00CE44BF">
        <w:rPr>
          <w:color w:val="000000" w:themeColor="text1"/>
          <w:lang w:val="sr-Cyrl-RS"/>
        </w:rPr>
        <w:t xml:space="preserve"> </w:t>
      </w:r>
      <w:r w:rsidR="00212066">
        <w:rPr>
          <w:color w:val="000000" w:themeColor="text1"/>
          <w:lang w:val="sr-Cyrl-RS"/>
        </w:rPr>
        <w:t>je</w:t>
      </w:r>
      <w:r w:rsidR="001168FA">
        <w:rPr>
          <w:color w:val="000000" w:themeColor="text1"/>
          <w:lang w:val="sr-Cyrl-RS"/>
        </w:rPr>
        <w:t xml:space="preserve"> </w:t>
      </w:r>
      <w:r w:rsidR="00212066">
        <w:rPr>
          <w:lang w:val="sr-Cyrl-RS"/>
        </w:rPr>
        <w:t>jedan</w:t>
      </w:r>
      <w:r>
        <w:rPr>
          <w:lang w:val="sr-Cyrl-RS"/>
        </w:rPr>
        <w:t xml:space="preserve"> </w:t>
      </w:r>
      <w:r w:rsidR="00212066">
        <w:rPr>
          <w:lang w:val="sr-Cyrl-RS"/>
        </w:rPr>
        <w:t>od</w:t>
      </w:r>
      <w:r>
        <w:rPr>
          <w:lang w:val="sr-Cyrl-RS"/>
        </w:rPr>
        <w:t xml:space="preserve"> </w:t>
      </w:r>
      <w:r w:rsidR="00212066">
        <w:rPr>
          <w:lang w:val="sr-Cyrl-RS"/>
        </w:rPr>
        <w:t>ciljeva</w:t>
      </w:r>
      <w:r>
        <w:rPr>
          <w:lang w:val="sr-Cyrl-RS"/>
        </w:rPr>
        <w:t xml:space="preserve"> </w:t>
      </w:r>
      <w:r w:rsidR="00212066">
        <w:rPr>
          <w:lang w:val="sr-Cyrl-RS"/>
        </w:rPr>
        <w:t>donošenja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izmenama</w:t>
      </w:r>
      <w:r w:rsidR="00CE44BF">
        <w:rPr>
          <w:lang w:val="sr-Cyrl-RS"/>
        </w:rPr>
        <w:t xml:space="preserve"> </w:t>
      </w:r>
      <w:r w:rsidR="00212066">
        <w:rPr>
          <w:lang w:val="sr-Cyrl-RS"/>
        </w:rPr>
        <w:t>i</w:t>
      </w:r>
      <w:r w:rsidR="00CE44BF">
        <w:rPr>
          <w:lang w:val="sr-Cyrl-RS"/>
        </w:rPr>
        <w:t xml:space="preserve"> </w:t>
      </w:r>
      <w:r w:rsidR="00212066">
        <w:rPr>
          <w:lang w:val="sr-Cyrl-RS"/>
        </w:rPr>
        <w:t>dopunama</w:t>
      </w:r>
      <w:r w:rsidR="00CE44BF"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 w:rsidR="00CE44BF">
        <w:rPr>
          <w:lang w:val="sr-Cyrl-RS"/>
        </w:rPr>
        <w:t xml:space="preserve"> </w:t>
      </w:r>
      <w:r w:rsidR="00212066">
        <w:rPr>
          <w:lang w:val="sr-Cyrl-RS"/>
        </w:rPr>
        <w:t>o</w:t>
      </w:r>
      <w:r w:rsidR="00CE44BF">
        <w:rPr>
          <w:lang w:val="sr-Cyrl-RS"/>
        </w:rPr>
        <w:t xml:space="preserve"> </w:t>
      </w:r>
      <w:r w:rsidR="00212066">
        <w:rPr>
          <w:lang w:val="sr-Cyrl-RS"/>
        </w:rPr>
        <w:t>bankama</w:t>
      </w:r>
      <w:r w:rsidR="00CE44BF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212066">
        <w:rPr>
          <w:lang w:val="sr-Cyrl-RS"/>
        </w:rPr>
        <w:t>da</w:t>
      </w:r>
      <w:r>
        <w:rPr>
          <w:lang w:val="sr-Cyrl-RS"/>
        </w:rPr>
        <w:t xml:space="preserve"> </w:t>
      </w:r>
      <w:r w:rsidR="00212066">
        <w:rPr>
          <w:lang w:val="sr-Cyrl-RS"/>
        </w:rPr>
        <w:t>se</w:t>
      </w:r>
      <w:r>
        <w:rPr>
          <w:lang w:val="sr-Cyrl-RS"/>
        </w:rPr>
        <w:t xml:space="preserve"> </w:t>
      </w:r>
      <w:r w:rsidR="00212066">
        <w:rPr>
          <w:lang w:val="sr-Cyrl-RS"/>
        </w:rPr>
        <w:t>upotpuni</w:t>
      </w:r>
      <w:r>
        <w:rPr>
          <w:lang w:val="sr-Cyrl-RS"/>
        </w:rPr>
        <w:t xml:space="preserve"> </w:t>
      </w:r>
      <w:r w:rsidR="00212066">
        <w:rPr>
          <w:lang w:val="sr-Cyrl-RS"/>
        </w:rPr>
        <w:t>efikasnost</w:t>
      </w:r>
      <w:r>
        <w:rPr>
          <w:lang w:val="sr-Cyrl-RS"/>
        </w:rPr>
        <w:t xml:space="preserve"> </w:t>
      </w:r>
      <w:r w:rsidR="00212066">
        <w:rPr>
          <w:lang w:val="sr-Cyrl-RS"/>
        </w:rPr>
        <w:t>i</w:t>
      </w:r>
      <w:r>
        <w:rPr>
          <w:lang w:val="sr-Cyrl-RS"/>
        </w:rPr>
        <w:t xml:space="preserve"> </w:t>
      </w:r>
      <w:r w:rsidR="00212066">
        <w:rPr>
          <w:lang w:val="sr-Cyrl-RS"/>
        </w:rPr>
        <w:t>efektivnost</w:t>
      </w:r>
      <w:r>
        <w:rPr>
          <w:lang w:val="sr-Cyrl-RS"/>
        </w:rPr>
        <w:t xml:space="preserve"> </w:t>
      </w:r>
      <w:r w:rsidR="00212066">
        <w:rPr>
          <w:lang w:val="sr-Cyrl-RS"/>
        </w:rPr>
        <w:t>već</w:t>
      </w:r>
      <w:r>
        <w:rPr>
          <w:lang w:val="sr-Cyrl-RS"/>
        </w:rPr>
        <w:t xml:space="preserve"> </w:t>
      </w:r>
      <w:r w:rsidR="00212066">
        <w:rPr>
          <w:lang w:val="sr-Cyrl-RS"/>
        </w:rPr>
        <w:t>uspostavljenog</w:t>
      </w:r>
      <w:r>
        <w:rPr>
          <w:lang w:val="sr-Cyrl-RS"/>
        </w:rPr>
        <w:t xml:space="preserve"> </w:t>
      </w:r>
      <w:r w:rsidR="00212066">
        <w:rPr>
          <w:lang w:val="sr-Cyrl-RS"/>
        </w:rPr>
        <w:t>okvira</w:t>
      </w:r>
      <w:r>
        <w:rPr>
          <w:lang w:val="sr-Cyrl-RS"/>
        </w:rPr>
        <w:t xml:space="preserve"> </w:t>
      </w:r>
      <w:r w:rsidR="00212066">
        <w:rPr>
          <w:lang w:val="sr-Cyrl-RS"/>
        </w:rPr>
        <w:t>za</w:t>
      </w:r>
      <w:r>
        <w:rPr>
          <w:lang w:val="sr-Cyrl-RS"/>
        </w:rPr>
        <w:t xml:space="preserve"> </w:t>
      </w:r>
      <w:r w:rsidR="00212066">
        <w:rPr>
          <w:lang w:val="sr-Cyrl-RS"/>
        </w:rPr>
        <w:t>restrukturiranje</w:t>
      </w:r>
      <w:r>
        <w:rPr>
          <w:lang w:val="sr-Cyrl-RS"/>
        </w:rPr>
        <w:t xml:space="preserve"> </w:t>
      </w:r>
      <w:r w:rsidR="00212066">
        <w:rPr>
          <w:lang w:val="sr-Cyrl-RS"/>
        </w:rPr>
        <w:t>banaka</w:t>
      </w:r>
      <w:r>
        <w:rPr>
          <w:lang w:val="sr-Cyrl-RS"/>
        </w:rPr>
        <w:t xml:space="preserve"> </w:t>
      </w:r>
      <w:r w:rsidR="00212066">
        <w:rPr>
          <w:lang w:val="sr-Cyrl-RS"/>
        </w:rPr>
        <w:t>uz</w:t>
      </w:r>
      <w:r>
        <w:rPr>
          <w:lang w:val="sr-Cyrl-RS"/>
        </w:rPr>
        <w:t xml:space="preserve"> </w:t>
      </w:r>
      <w:r w:rsidR="00212066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212066">
        <w:rPr>
          <w:lang w:val="sr-Cyrl-RS"/>
        </w:rPr>
        <w:t>dalje</w:t>
      </w:r>
      <w:r>
        <w:rPr>
          <w:lang w:val="sr-Cyrl-RS"/>
        </w:rPr>
        <w:t xml:space="preserve"> </w:t>
      </w:r>
      <w:r w:rsidR="00212066">
        <w:rPr>
          <w:lang w:val="sr-Cyrl-RS"/>
        </w:rPr>
        <w:t>usklađivanje</w:t>
      </w:r>
      <w:r>
        <w:rPr>
          <w:lang w:val="sr-Cyrl-RS"/>
        </w:rPr>
        <w:t xml:space="preserve">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ovoj</w:t>
      </w:r>
      <w:r>
        <w:rPr>
          <w:lang w:val="sr-Cyrl-RS"/>
        </w:rPr>
        <w:t xml:space="preserve"> </w:t>
      </w:r>
      <w:r w:rsidR="00212066">
        <w:rPr>
          <w:lang w:val="sr-Cyrl-RS"/>
        </w:rPr>
        <w:t>oblasti</w:t>
      </w:r>
      <w:r>
        <w:rPr>
          <w:lang w:val="sr-Cyrl-RS"/>
        </w:rPr>
        <w:t xml:space="preserve"> </w:t>
      </w:r>
      <w:r w:rsidR="00212066">
        <w:rPr>
          <w:lang w:val="sr-Cyrl-RS"/>
        </w:rPr>
        <w:t>s</w:t>
      </w:r>
      <w:r>
        <w:rPr>
          <w:lang w:val="sr-Cyrl-RS"/>
        </w:rPr>
        <w:t xml:space="preserve"> </w:t>
      </w:r>
      <w:r w:rsidR="00212066">
        <w:rPr>
          <w:lang w:val="sr-Cyrl-RS"/>
        </w:rPr>
        <w:t>Direktivom</w:t>
      </w:r>
      <w:r>
        <w:rPr>
          <w:lang w:val="sr-Cyrl-RS"/>
        </w:rPr>
        <w:t xml:space="preserve"> 2014/59 </w:t>
      </w:r>
      <w:r w:rsidR="00212066">
        <w:rPr>
          <w:lang w:val="sr-Cyrl-RS"/>
        </w:rPr>
        <w:t>EU</w:t>
      </w:r>
      <w:r>
        <w:rPr>
          <w:lang w:val="sr-Cyrl-RS"/>
        </w:rPr>
        <w:t xml:space="preserve">. </w:t>
      </w:r>
      <w:r w:rsidR="00212066">
        <w:rPr>
          <w:lang w:val="sr-Cyrl-RS"/>
        </w:rPr>
        <w:t>S</w:t>
      </w:r>
      <w:r>
        <w:rPr>
          <w:lang w:val="sr-Cyrl-RS"/>
        </w:rPr>
        <w:t xml:space="preserve"> </w:t>
      </w:r>
      <w:r w:rsidR="00212066">
        <w:rPr>
          <w:lang w:val="sr-Cyrl-RS"/>
        </w:rPr>
        <w:t>tim</w:t>
      </w:r>
      <w:r>
        <w:rPr>
          <w:lang w:val="sr-Cyrl-RS"/>
        </w:rPr>
        <w:t xml:space="preserve">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vezi</w:t>
      </w:r>
      <w:r>
        <w:rPr>
          <w:lang w:val="sr-Cyrl-RS"/>
        </w:rPr>
        <w:t xml:space="preserve">, </w:t>
      </w:r>
      <w:r w:rsidR="00212066">
        <w:rPr>
          <w:lang w:val="sr-Cyrl-RS"/>
        </w:rPr>
        <w:t>najvažnija</w:t>
      </w:r>
      <w:r>
        <w:rPr>
          <w:lang w:val="sr-Cyrl-RS"/>
        </w:rPr>
        <w:t xml:space="preserve"> </w:t>
      </w:r>
      <w:r w:rsidR="00212066">
        <w:rPr>
          <w:lang w:val="sr-Cyrl-RS"/>
        </w:rPr>
        <w:t>novina</w:t>
      </w:r>
      <w:r>
        <w:rPr>
          <w:lang w:val="sr-Cyrl-RS"/>
        </w:rPr>
        <w:t xml:space="preserve"> </w:t>
      </w:r>
      <w:r w:rsidR="00212066">
        <w:rPr>
          <w:lang w:val="sr-Cyrl-RS"/>
        </w:rPr>
        <w:t>ovog</w:t>
      </w:r>
      <w:r>
        <w:rPr>
          <w:lang w:val="sr-Cyrl-RS"/>
        </w:rPr>
        <w:t xml:space="preserve"> </w:t>
      </w:r>
      <w:r w:rsidR="00212066">
        <w:rPr>
          <w:lang w:val="sr-Cyrl-RS"/>
        </w:rPr>
        <w:t>predloga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je</w:t>
      </w:r>
      <w:r>
        <w:rPr>
          <w:lang w:val="sr-Cyrl-RS"/>
        </w:rPr>
        <w:t xml:space="preserve"> </w:t>
      </w:r>
      <w:r w:rsidR="00212066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212066">
        <w:rPr>
          <w:lang w:val="sr-Cyrl-RS"/>
        </w:rPr>
        <w:t>Fonda</w:t>
      </w:r>
      <w:r>
        <w:rPr>
          <w:lang w:val="sr-Cyrl-RS"/>
        </w:rPr>
        <w:t xml:space="preserve"> </w:t>
      </w:r>
      <w:r w:rsidR="00212066">
        <w:rPr>
          <w:lang w:val="sr-Cyrl-RS"/>
        </w:rPr>
        <w:t>za</w:t>
      </w:r>
      <w:r>
        <w:rPr>
          <w:lang w:val="sr-Cyrl-RS"/>
        </w:rPr>
        <w:t xml:space="preserve"> </w:t>
      </w:r>
      <w:r w:rsidR="00212066">
        <w:rPr>
          <w:lang w:val="sr-Cyrl-RS"/>
        </w:rPr>
        <w:t>restrukturiranje</w:t>
      </w:r>
      <w:r>
        <w:rPr>
          <w:lang w:val="sr-Cyrl-RS"/>
        </w:rPr>
        <w:t xml:space="preserve"> </w:t>
      </w:r>
      <w:r w:rsidR="00212066">
        <w:rPr>
          <w:lang w:val="sr-Cyrl-RS"/>
        </w:rPr>
        <w:t>banaka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u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cilju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obezbeđivanja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dodatne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zaštite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javnih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sredstava</w:t>
      </w:r>
      <w:r>
        <w:rPr>
          <w:lang w:val="sr-Cyrl-RS"/>
        </w:rPr>
        <w:t xml:space="preserve">, </w:t>
      </w:r>
      <w:r w:rsidR="00212066">
        <w:rPr>
          <w:lang w:val="sr-Cyrl-RS"/>
        </w:rPr>
        <w:t>a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kojim</w:t>
      </w:r>
      <w:r>
        <w:rPr>
          <w:lang w:val="sr-Cyrl-RS"/>
        </w:rPr>
        <w:t xml:space="preserve"> </w:t>
      </w:r>
      <w:r w:rsidR="00212066">
        <w:rPr>
          <w:lang w:val="sr-Cyrl-RS"/>
        </w:rPr>
        <w:t>će</w:t>
      </w:r>
      <w:r>
        <w:rPr>
          <w:lang w:val="sr-Cyrl-RS"/>
        </w:rPr>
        <w:t xml:space="preserve"> </w:t>
      </w:r>
      <w:r w:rsidR="00212066">
        <w:rPr>
          <w:lang w:val="sr-Cyrl-RS"/>
        </w:rPr>
        <w:t>upravljati</w:t>
      </w:r>
      <w:r>
        <w:rPr>
          <w:lang w:val="sr-Cyrl-RS"/>
        </w:rPr>
        <w:t xml:space="preserve"> </w:t>
      </w:r>
      <w:r w:rsidR="00212066">
        <w:rPr>
          <w:lang w:val="sr-Cyrl-RS"/>
        </w:rPr>
        <w:t>Narodna</w:t>
      </w:r>
      <w:r>
        <w:rPr>
          <w:lang w:val="sr-Cyrl-RS"/>
        </w:rPr>
        <w:t xml:space="preserve"> </w:t>
      </w:r>
      <w:r w:rsidR="00212066">
        <w:rPr>
          <w:lang w:val="sr-Cyrl-RS"/>
        </w:rPr>
        <w:t>banka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>.</w:t>
      </w:r>
    </w:p>
    <w:p w:rsidR="00EF0913" w:rsidRPr="00F56D24" w:rsidRDefault="00954C20" w:rsidP="00D12B3B">
      <w:pPr>
        <w:spacing w:after="120"/>
        <w:jc w:val="both"/>
      </w:pPr>
      <w:r>
        <w:rPr>
          <w:lang w:val="sr-Cyrl-RS"/>
        </w:rPr>
        <w:tab/>
      </w:r>
      <w:r w:rsidR="00212066">
        <w:rPr>
          <w:lang w:val="sr-Cyrl-RS"/>
        </w:rPr>
        <w:t>Osnovni</w:t>
      </w:r>
      <w:r>
        <w:rPr>
          <w:lang w:val="sr-Cyrl-RS"/>
        </w:rPr>
        <w:t xml:space="preserve"> </w:t>
      </w:r>
      <w:r w:rsidR="00212066">
        <w:rPr>
          <w:lang w:val="sr-Cyrl-RS"/>
        </w:rPr>
        <w:t>cilj</w:t>
      </w:r>
      <w:r>
        <w:rPr>
          <w:lang w:val="sr-Cyrl-RS"/>
        </w:rPr>
        <w:t xml:space="preserve"> </w:t>
      </w:r>
      <w:r w:rsidR="00212066">
        <w:rPr>
          <w:lang w:val="sr-Cyrl-RS"/>
        </w:rPr>
        <w:t>donošenja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izmenama</w:t>
      </w:r>
      <w:r>
        <w:rPr>
          <w:lang w:val="sr-Cyrl-RS"/>
        </w:rPr>
        <w:t xml:space="preserve"> </w:t>
      </w:r>
      <w:r w:rsidR="00212066">
        <w:rPr>
          <w:lang w:val="sr-Cyrl-RS"/>
        </w:rPr>
        <w:t>i</w:t>
      </w:r>
      <w:r>
        <w:rPr>
          <w:lang w:val="sr-Cyrl-RS"/>
        </w:rPr>
        <w:t xml:space="preserve"> </w:t>
      </w:r>
      <w:r w:rsidR="00212066">
        <w:rPr>
          <w:lang w:val="sr-Cyrl-RS"/>
        </w:rPr>
        <w:t>dopunama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Narodnoj</w:t>
      </w:r>
      <w:r>
        <w:rPr>
          <w:lang w:val="sr-Cyrl-RS"/>
        </w:rPr>
        <w:t xml:space="preserve"> </w:t>
      </w:r>
      <w:r w:rsidR="00212066">
        <w:rPr>
          <w:lang w:val="sr-Cyrl-RS"/>
        </w:rPr>
        <w:t>banci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 xml:space="preserve"> </w:t>
      </w:r>
      <w:r w:rsidR="00212066">
        <w:rPr>
          <w:lang w:val="sr-Cyrl-RS"/>
        </w:rPr>
        <w:t>je</w:t>
      </w:r>
      <w:r>
        <w:rPr>
          <w:lang w:val="sr-Cyrl-RS"/>
        </w:rPr>
        <w:t xml:space="preserve"> </w:t>
      </w:r>
      <w:r w:rsidR="00212066">
        <w:rPr>
          <w:lang w:val="sr-Cyrl-RS"/>
        </w:rPr>
        <w:t>dalji</w:t>
      </w:r>
      <w:r>
        <w:rPr>
          <w:lang w:val="sr-Cyrl-RS"/>
        </w:rPr>
        <w:t xml:space="preserve"> </w:t>
      </w:r>
      <w:r w:rsidR="00212066">
        <w:rPr>
          <w:lang w:val="sr-Cyrl-RS"/>
        </w:rPr>
        <w:t>razvoj</w:t>
      </w:r>
      <w:r>
        <w:rPr>
          <w:lang w:val="sr-Cyrl-RS"/>
        </w:rPr>
        <w:t xml:space="preserve"> </w:t>
      </w:r>
      <w:r w:rsidR="00212066">
        <w:rPr>
          <w:lang w:val="sr-Cyrl-RS"/>
        </w:rPr>
        <w:t>savremenih</w:t>
      </w:r>
      <w:r>
        <w:rPr>
          <w:lang w:val="sr-Cyrl-RS"/>
        </w:rPr>
        <w:t xml:space="preserve"> </w:t>
      </w:r>
      <w:r w:rsidR="00212066">
        <w:rPr>
          <w:lang w:val="sr-Cyrl-RS"/>
        </w:rPr>
        <w:t>rešenja</w:t>
      </w:r>
      <w:r>
        <w:rPr>
          <w:lang w:val="sr-Cyrl-RS"/>
        </w:rPr>
        <w:t xml:space="preserve">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vršenju</w:t>
      </w:r>
      <w:r>
        <w:rPr>
          <w:lang w:val="sr-Cyrl-RS"/>
        </w:rPr>
        <w:t xml:space="preserve"> </w:t>
      </w:r>
      <w:r w:rsidR="00212066">
        <w:rPr>
          <w:lang w:val="sr-Cyrl-RS"/>
        </w:rPr>
        <w:t>funkcije</w:t>
      </w:r>
      <w:r>
        <w:rPr>
          <w:lang w:val="sr-Cyrl-RS"/>
        </w:rPr>
        <w:t xml:space="preserve"> </w:t>
      </w:r>
      <w:r w:rsidR="00212066">
        <w:rPr>
          <w:lang w:val="sr-Cyrl-RS"/>
        </w:rPr>
        <w:t>centralne</w:t>
      </w:r>
      <w:r>
        <w:rPr>
          <w:lang w:val="sr-Cyrl-RS"/>
        </w:rPr>
        <w:t xml:space="preserve"> </w:t>
      </w:r>
      <w:r w:rsidR="00212066">
        <w:rPr>
          <w:lang w:val="sr-Cyrl-RS"/>
        </w:rPr>
        <w:t>banke</w:t>
      </w:r>
      <w:r>
        <w:rPr>
          <w:lang w:val="sr-Cyrl-RS"/>
        </w:rPr>
        <w:t xml:space="preserve"> </w:t>
      </w:r>
      <w:r w:rsidR="00212066">
        <w:rPr>
          <w:lang w:val="sr-Cyrl-RS"/>
        </w:rPr>
        <w:t>kao</w:t>
      </w:r>
      <w:r>
        <w:rPr>
          <w:lang w:val="sr-Cyrl-RS"/>
        </w:rPr>
        <w:t xml:space="preserve"> </w:t>
      </w:r>
      <w:r w:rsidR="00212066">
        <w:rPr>
          <w:lang w:val="sr-Cyrl-RS"/>
        </w:rPr>
        <w:t>bi</w:t>
      </w:r>
      <w:r>
        <w:rPr>
          <w:lang w:val="sr-Cyrl-RS"/>
        </w:rPr>
        <w:t xml:space="preserve"> </w:t>
      </w:r>
      <w:r w:rsidR="00212066">
        <w:rPr>
          <w:lang w:val="sr-Cyrl-RS"/>
        </w:rPr>
        <w:t>ona</w:t>
      </w:r>
      <w:r>
        <w:rPr>
          <w:lang w:val="sr-Cyrl-RS"/>
        </w:rPr>
        <w:t xml:space="preserve"> </w:t>
      </w:r>
      <w:r w:rsidR="00212066">
        <w:rPr>
          <w:lang w:val="sr-Cyrl-RS"/>
        </w:rPr>
        <w:t>bila</w:t>
      </w:r>
      <w:r>
        <w:rPr>
          <w:lang w:val="sr-Cyrl-RS"/>
        </w:rPr>
        <w:t xml:space="preserve"> </w:t>
      </w:r>
      <w:r w:rsidR="00212066">
        <w:rPr>
          <w:lang w:val="sr-Cyrl-RS"/>
        </w:rPr>
        <w:t>efikasnija</w:t>
      </w:r>
      <w:r>
        <w:rPr>
          <w:lang w:val="sr-Cyrl-RS"/>
        </w:rPr>
        <w:t xml:space="preserve">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odgovorima</w:t>
      </w:r>
      <w:r>
        <w:rPr>
          <w:lang w:val="sr-Cyrl-RS"/>
        </w:rPr>
        <w:t xml:space="preserve"> </w:t>
      </w:r>
      <w:r w:rsidR="00212066">
        <w:rPr>
          <w:lang w:val="sr-Cyrl-RS"/>
        </w:rPr>
        <w:t>na</w:t>
      </w:r>
      <w:r>
        <w:rPr>
          <w:lang w:val="sr-Cyrl-RS"/>
        </w:rPr>
        <w:t xml:space="preserve"> </w:t>
      </w:r>
      <w:r w:rsidR="00212066">
        <w:rPr>
          <w:lang w:val="sr-Cyrl-RS"/>
        </w:rPr>
        <w:t>novine</w:t>
      </w:r>
      <w:r>
        <w:rPr>
          <w:lang w:val="sr-Cyrl-RS"/>
        </w:rPr>
        <w:t xml:space="preserve"> </w:t>
      </w:r>
      <w:r w:rsidR="00212066">
        <w:rPr>
          <w:lang w:val="sr-Cyrl-RS"/>
        </w:rPr>
        <w:t>na</w:t>
      </w:r>
      <w:r>
        <w:rPr>
          <w:lang w:val="sr-Cyrl-RS"/>
        </w:rPr>
        <w:t xml:space="preserve"> </w:t>
      </w:r>
      <w:r w:rsidR="00212066">
        <w:rPr>
          <w:lang w:val="sr-Cyrl-RS"/>
        </w:rPr>
        <w:t>finansijskim</w:t>
      </w:r>
      <w:r>
        <w:rPr>
          <w:lang w:val="sr-Cyrl-RS"/>
        </w:rPr>
        <w:t xml:space="preserve"> </w:t>
      </w:r>
      <w:r w:rsidR="00212066">
        <w:rPr>
          <w:lang w:val="sr-Cyrl-RS"/>
        </w:rPr>
        <w:t>tržištima</w:t>
      </w:r>
      <w:r w:rsidR="00EF0913">
        <w:rPr>
          <w:lang w:val="sr-Cyrl-RS"/>
        </w:rPr>
        <w:t>.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Predložena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rešenja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odnose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se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na</w:t>
      </w:r>
      <w:r w:rsidR="00EF0913">
        <w:rPr>
          <w:lang w:val="sr-Cyrl-RS"/>
        </w:rPr>
        <w:t xml:space="preserve">: </w:t>
      </w:r>
      <w:r w:rsidR="00212066">
        <w:rPr>
          <w:lang w:val="sr-Cyrl-RS"/>
        </w:rPr>
        <w:t>pravo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preče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kupovine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banke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u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vezi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sa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zlatom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dobijenim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eksploatacijom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rudnih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bogatstava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po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tržišnim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principima</w:t>
      </w:r>
      <w:r w:rsidR="00EF0913">
        <w:rPr>
          <w:lang w:val="sr-Cyrl-RS"/>
        </w:rPr>
        <w:t xml:space="preserve">, </w:t>
      </w:r>
      <w:r w:rsidR="00212066">
        <w:rPr>
          <w:lang w:val="sr-Cyrl-RS"/>
        </w:rPr>
        <w:t>unapređenje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rada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Saveta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guvernera</w:t>
      </w:r>
      <w:r w:rsidR="00EF0913">
        <w:rPr>
          <w:lang w:val="sr-Cyrl-RS"/>
        </w:rPr>
        <w:t xml:space="preserve">, </w:t>
      </w:r>
      <w:r w:rsidR="00212066">
        <w:rPr>
          <w:lang w:val="sr-Cyrl-RS"/>
        </w:rPr>
        <w:t>pravni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osnov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da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Narodna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banka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izdaje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dinar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u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digitalnom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obliku</w:t>
      </w:r>
      <w:r w:rsidR="00F56D24">
        <w:rPr>
          <w:lang w:val="sr-Cyrl-RS"/>
        </w:rPr>
        <w:t xml:space="preserve">, </w:t>
      </w:r>
      <w:r w:rsidR="00212066">
        <w:rPr>
          <w:lang w:val="sr-Cyrl-RS"/>
        </w:rPr>
        <w:t>kao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i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dalje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usklađivanje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zakonodavnog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okvira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sa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pravnim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tekovinama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EU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u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okviru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Pregovaračkog</w:t>
      </w:r>
      <w:r w:rsidR="00EF0913">
        <w:rPr>
          <w:lang w:val="sr-Cyrl-RS"/>
        </w:rPr>
        <w:t xml:space="preserve"> </w:t>
      </w:r>
      <w:r w:rsidR="00212066">
        <w:rPr>
          <w:lang w:val="sr-Cyrl-RS"/>
        </w:rPr>
        <w:t>poglavlja</w:t>
      </w:r>
      <w:r w:rsidR="00EF0913">
        <w:rPr>
          <w:lang w:val="sr-Cyrl-RS"/>
        </w:rPr>
        <w:t xml:space="preserve"> 17.</w:t>
      </w:r>
    </w:p>
    <w:p w:rsidR="00954C20" w:rsidRPr="00440A86" w:rsidRDefault="00EF0913" w:rsidP="00F56D24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212066">
        <w:rPr>
          <w:lang w:val="sr-Cyrl-RS"/>
        </w:rPr>
        <w:t>Guverner</w:t>
      </w:r>
      <w:r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>
        <w:rPr>
          <w:lang w:val="sr-Cyrl-RS"/>
        </w:rPr>
        <w:t xml:space="preserve"> </w:t>
      </w:r>
      <w:r w:rsidR="00212066">
        <w:rPr>
          <w:lang w:val="sr-Cyrl-RS"/>
        </w:rPr>
        <w:t>banke</w:t>
      </w:r>
      <w:r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>
        <w:rPr>
          <w:lang w:val="sr-Cyrl-RS"/>
        </w:rPr>
        <w:t xml:space="preserve">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daljem</w:t>
      </w:r>
      <w:r>
        <w:rPr>
          <w:lang w:val="sr-Cyrl-RS"/>
        </w:rPr>
        <w:t xml:space="preserve"> </w:t>
      </w:r>
      <w:r w:rsidR="00212066">
        <w:rPr>
          <w:lang w:val="sr-Cyrl-RS"/>
        </w:rPr>
        <w:t>izlaganju</w:t>
      </w:r>
      <w:r>
        <w:rPr>
          <w:lang w:val="sr-Cyrl-RS"/>
        </w:rPr>
        <w:t xml:space="preserve"> </w:t>
      </w:r>
      <w:r w:rsidR="00212066">
        <w:rPr>
          <w:lang w:val="sr-Cyrl-RS"/>
        </w:rPr>
        <w:t>obrazložila</w:t>
      </w:r>
      <w:r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="00F56D24">
        <w:rPr>
          <w:lang w:val="sr-Cyrl-RS"/>
        </w:rPr>
        <w:t xml:space="preserve"> </w:t>
      </w:r>
      <w:r w:rsidR="00212066">
        <w:rPr>
          <w:lang w:val="sr-Cyrl-RS"/>
        </w:rPr>
        <w:t>razloge</w:t>
      </w:r>
      <w:r>
        <w:rPr>
          <w:lang w:val="sr-Cyrl-RS"/>
        </w:rPr>
        <w:t xml:space="preserve"> </w:t>
      </w:r>
      <w:r w:rsidR="00212066">
        <w:rPr>
          <w:lang w:val="sr-Cyrl-RS"/>
        </w:rPr>
        <w:t>za</w:t>
      </w:r>
      <w:r>
        <w:rPr>
          <w:lang w:val="sr-Cyrl-RS"/>
        </w:rPr>
        <w:t xml:space="preserve"> </w:t>
      </w:r>
      <w:r w:rsidR="00212066">
        <w:rPr>
          <w:lang w:val="sr-Cyrl-RS"/>
        </w:rPr>
        <w:t>donošenje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izmenama</w:t>
      </w:r>
      <w:r>
        <w:rPr>
          <w:lang w:val="sr-Cyrl-RS"/>
        </w:rPr>
        <w:t xml:space="preserve"> </w:t>
      </w:r>
      <w:r w:rsidR="00212066">
        <w:rPr>
          <w:lang w:val="sr-Cyrl-RS"/>
        </w:rPr>
        <w:t>i</w:t>
      </w:r>
      <w:r>
        <w:rPr>
          <w:lang w:val="sr-Cyrl-RS"/>
        </w:rPr>
        <w:t xml:space="preserve"> </w:t>
      </w:r>
      <w:r w:rsidR="00212066">
        <w:rPr>
          <w:lang w:val="sr-Cyrl-RS"/>
        </w:rPr>
        <w:t>dopunama</w:t>
      </w:r>
      <w:r>
        <w:rPr>
          <w:lang w:val="sr-Cyrl-RS"/>
        </w:rPr>
        <w:t xml:space="preserve"> </w:t>
      </w:r>
      <w:r w:rsidR="00212066">
        <w:rPr>
          <w:lang w:val="sr-Cyrl-RS"/>
        </w:rPr>
        <w:t>Zakona</w:t>
      </w:r>
      <w:r>
        <w:rPr>
          <w:lang w:val="sr-Cyrl-RS"/>
        </w:rPr>
        <w:t xml:space="preserve"> </w:t>
      </w:r>
      <w:r w:rsidR="00212066">
        <w:rPr>
          <w:lang w:val="sr-Cyrl-RS"/>
        </w:rPr>
        <w:t>o</w:t>
      </w:r>
      <w:r>
        <w:rPr>
          <w:lang w:val="sr-Cyrl-RS"/>
        </w:rPr>
        <w:t xml:space="preserve"> </w:t>
      </w:r>
      <w:r w:rsidR="00212066">
        <w:rPr>
          <w:lang w:val="sr-Cyrl-RS"/>
        </w:rPr>
        <w:t>deviznom</w:t>
      </w:r>
      <w:r>
        <w:rPr>
          <w:lang w:val="sr-Cyrl-RS"/>
        </w:rPr>
        <w:t xml:space="preserve"> </w:t>
      </w:r>
      <w:r w:rsidR="00212066">
        <w:rPr>
          <w:lang w:val="sr-Cyrl-RS"/>
        </w:rPr>
        <w:t>poslovanju</w:t>
      </w:r>
      <w:r w:rsidR="0047558D">
        <w:rPr>
          <w:lang w:val="sr-Cyrl-RS"/>
        </w:rPr>
        <w:t xml:space="preserve">. </w:t>
      </w:r>
      <w:r w:rsidR="00212066">
        <w:rPr>
          <w:lang w:val="sr-Cyrl-RS"/>
        </w:rPr>
        <w:t>Predložene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izmene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odnose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se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na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dalje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unapređenje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pravnih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okvira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za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kontrolu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deviznog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i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menjačkog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poslovanja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i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jačanje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nadzornih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ovlašćenja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banke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Srbije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u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ovoj</w:t>
      </w:r>
      <w:r w:rsidR="0047558D">
        <w:rPr>
          <w:lang w:val="sr-Cyrl-RS"/>
        </w:rPr>
        <w:t xml:space="preserve"> </w:t>
      </w:r>
      <w:r w:rsidR="00212066">
        <w:rPr>
          <w:lang w:val="sr-Cyrl-RS"/>
        </w:rPr>
        <w:t>oblasti</w:t>
      </w:r>
      <w:r w:rsidR="0047558D">
        <w:rPr>
          <w:lang w:val="sr-Cyrl-RS"/>
        </w:rPr>
        <w:t>.</w:t>
      </w:r>
    </w:p>
    <w:p w:rsidR="001202A3" w:rsidRDefault="00212066" w:rsidP="00F56D24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Dragan</w:t>
      </w:r>
      <w:r w:rsidR="001B029D" w:rsidRPr="001B029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Babić</w:t>
      </w:r>
      <w:r w:rsidR="001015C5" w:rsidRPr="001B029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</w:t>
      </w:r>
      <w:r w:rsidR="001015C5" w:rsidRPr="001B029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Uprave</w:t>
      </w:r>
      <w:r w:rsidR="001015C5" w:rsidRPr="001B029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015C5" w:rsidRPr="001B029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</w:t>
      </w:r>
      <w:r w:rsidR="001015C5" w:rsidRPr="001B029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dug</w:t>
      </w:r>
      <w:r w:rsidR="001202A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obrazložio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potrebu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donošenjem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davanju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garancije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Republike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korist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banaka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izmirivanje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obaveza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Javnog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preduzeća</w:t>
      </w:r>
      <w:r w:rsidR="005706B5">
        <w:rPr>
          <w:color w:val="000000" w:themeColor="text1"/>
          <w:lang w:val="sr-Cyrl-RS"/>
        </w:rPr>
        <w:t xml:space="preserve"> </w:t>
      </w:r>
      <w:r w:rsidR="005706B5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"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Srbijagas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"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Novi</w:t>
      </w:r>
      <w:r w:rsidR="005706B5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Sad</w:t>
      </w:r>
      <w:r w:rsidR="001202A3">
        <w:rPr>
          <w:color w:val="000000" w:themeColor="text1"/>
          <w:lang w:val="sr-Cyrl-RS"/>
        </w:rPr>
        <w:t xml:space="preserve">, </w:t>
      </w:r>
      <w:r w:rsidR="005706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predložila</w:t>
      </w:r>
      <w:r w:rsidR="001202A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Vlada</w:t>
      </w:r>
      <w:r w:rsidR="00F56D24">
        <w:rPr>
          <w:color w:val="000000" w:themeColor="text1"/>
          <w:lang w:val="sr-Cyrl-RS"/>
        </w:rPr>
        <w:t>.</w:t>
      </w:r>
      <w:r w:rsidR="001015C5" w:rsidRPr="001B029D">
        <w:rPr>
          <w:color w:val="000000" w:themeColor="text1"/>
          <w:lang w:val="sr-Cyrl-RS"/>
        </w:rPr>
        <w:t xml:space="preserve"> </w:t>
      </w:r>
    </w:p>
    <w:p w:rsidR="00D67BA0" w:rsidRDefault="00212066" w:rsidP="00F56D24">
      <w:pPr>
        <w:pStyle w:val="Style17"/>
        <w:widowControl/>
        <w:spacing w:after="120" w:line="266" w:lineRule="exact"/>
        <w:ind w:firstLine="697"/>
        <w:rPr>
          <w:rStyle w:val="FontStyle28"/>
          <w:color w:val="000000" w:themeColor="text1"/>
          <w:sz w:val="24"/>
          <w:szCs w:val="24"/>
          <w:lang w:val="sr-Cyrl-CS" w:eastAsia="sr-Cyrl-CS"/>
        </w:rPr>
      </w:pP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Razlozi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donošenje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davanju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garancije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Republike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Srbije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korist</w:t>
      </w:r>
      <w:r w:rsidR="001202A3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Banca Intesa A</w:t>
      </w:r>
      <w:r w:rsid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D </w:t>
      </w:r>
      <w:r w:rsidR="001202A3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Beograd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izmirivanje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obaveza</w:t>
      </w:r>
      <w:r w:rsid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Javnog</w:t>
      </w:r>
      <w:r w:rsid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preduzeća</w:t>
      </w:r>
      <w:r w:rsid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"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Srbijagas</w:t>
      </w:r>
      <w:r w:rsid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"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Novi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Sad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sadržani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su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članu</w:t>
      </w:r>
      <w:r w:rsidR="001202A3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16.</w:t>
      </w:r>
      <w:r w:rsid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stav</w:t>
      </w:r>
      <w:r w:rsidR="001202A3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4.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javnom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dugu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odnosno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potpisanim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ugovoru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iznosu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od</w:t>
      </w:r>
      <w:r w:rsidR="001202A3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30.000.000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evra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radi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izgradnje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razvodnog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gasovoda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Beograd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-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Valjevo</w:t>
      </w:r>
      <w:r w:rsid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-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Loznica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.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potpisanom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ugovoru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povlačenje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sredstava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kredita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iznosu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</w:t>
      </w:r>
      <w:r w:rsidR="001202A3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30.000.000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evra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uslovljeno</w:t>
      </w:r>
      <w:r w:rsidR="00D67BA0">
        <w:rPr>
          <w:rStyle w:val="FontStyle32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je</w:t>
      </w:r>
      <w:r w:rsid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davanjem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garancije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Republike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Srbije</w:t>
      </w:r>
      <w:r w:rsidR="001202A3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odnosno</w:t>
      </w:r>
      <w:r w:rsidR="001202A3"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stupanjem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na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snagu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davanju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garancije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Republike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Srbije</w:t>
      </w:r>
      <w:r w:rsidR="001202A3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.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D67BA0" w:rsidRDefault="00212066" w:rsidP="00F56D24">
      <w:pPr>
        <w:pStyle w:val="Style17"/>
        <w:widowControl/>
        <w:spacing w:after="120" w:line="266" w:lineRule="exact"/>
        <w:ind w:firstLine="697"/>
        <w:rPr>
          <w:rStyle w:val="FontStyle28"/>
          <w:color w:val="000000" w:themeColor="text1"/>
          <w:sz w:val="24"/>
          <w:szCs w:val="24"/>
          <w:lang w:val="sr-Cyrl-CS" w:eastAsia="sr-Cyrl-CS"/>
        </w:rPr>
      </w:pP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Razlozi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donošenje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davanju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garancije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korist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</w:t>
      </w:r>
      <w:r w:rsidR="00D67BA0" w:rsidRPr="00D67BA0">
        <w:rPr>
          <w:rFonts w:ascii="Times New Roman" w:hAnsi="Times New Roman" w:cs="Times New Roman"/>
          <w:lang w:val="sr-Latn-RS"/>
        </w:rPr>
        <w:t xml:space="preserve">P banke Srbija akcionarsko društvo Novi Sad </w:t>
      </w:r>
      <w:r>
        <w:rPr>
          <w:rFonts w:ascii="Times New Roman" w:hAnsi="Times New Roman" w:cs="Times New Roman"/>
          <w:lang w:val="sr-Cyrl-RS"/>
        </w:rPr>
        <w:t>i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Banke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Poštanska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štedionica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akcionarsko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društvo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izmirivanje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obaveza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preduzeća</w:t>
      </w:r>
      <w:r w:rsidR="00D67BA0" w:rsidRPr="00D67BA0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Srbijagas</w:t>
      </w:r>
      <w:r w:rsidR="00D67BA0" w:rsidRPr="00D67BA0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Novi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Sad</w:t>
      </w:r>
      <w:r w:rsidR="00D67BA0" w:rsidRPr="00D67BA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osnovu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ugovora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kreditu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izgradnje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primopredajnih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stanica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Horgoš</w:t>
      </w:r>
      <w:r w:rsidR="00D67BA0" w:rsidRPr="00D67BA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Podzemno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skladište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gasa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Banatski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Dvor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67BA0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Loznica</w:t>
      </w:r>
      <w:r w:rsidR="003A2EC2">
        <w:rPr>
          <w:rFonts w:ascii="Times New Roman" w:hAnsi="Times New Roman" w:cs="Times New Roman"/>
          <w:lang w:val="sr-Cyrl-RS"/>
        </w:rPr>
        <w:t xml:space="preserve">, </w:t>
      </w:r>
      <w:r w:rsidR="00D67BA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sadržani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su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članu</w:t>
      </w:r>
      <w:r w:rsidR="00D67BA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16.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stav</w:t>
      </w:r>
      <w:r w:rsidR="00D67BA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4.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javnom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dugu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odnosno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potpisanim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ugovorima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iznosu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</w:t>
      </w:r>
      <w:r w:rsidR="00D67BA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3A2EC2">
        <w:rPr>
          <w:rStyle w:val="FontStyle28"/>
          <w:color w:val="000000" w:themeColor="text1"/>
          <w:sz w:val="24"/>
          <w:szCs w:val="24"/>
          <w:lang w:val="sr-Cyrl-RS" w:eastAsia="sr-Cyrl-CS"/>
        </w:rPr>
        <w:t>6</w:t>
      </w:r>
      <w:r w:rsidR="00D67BA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>0.000.000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evra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izgradnje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primopredajnih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stanica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Horgoš</w:t>
      </w:r>
      <w:r w:rsidR="003A2EC2" w:rsidRPr="00D67BA0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Podzemno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skladište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gasa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Banatski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Dvor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Loznica</w:t>
      </w:r>
      <w:r w:rsidR="003A2EC2">
        <w:rPr>
          <w:rFonts w:ascii="Times New Roman" w:hAnsi="Times New Roman" w:cs="Times New Roman"/>
          <w:lang w:val="sr-Cyrl-RS"/>
        </w:rPr>
        <w:t>.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potpisanim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ugovorima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povlačenje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sredstava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kredita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iznosu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</w:t>
      </w:r>
      <w:r w:rsidR="00D67BA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3A2EC2">
        <w:rPr>
          <w:rStyle w:val="FontStyle28"/>
          <w:color w:val="000000" w:themeColor="text1"/>
          <w:sz w:val="24"/>
          <w:szCs w:val="24"/>
          <w:lang w:val="sr-Cyrl-RS" w:eastAsia="sr-Cyrl-CS"/>
        </w:rPr>
        <w:t>6</w:t>
      </w:r>
      <w:r w:rsidR="00D67BA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0.000.000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evra</w:t>
      </w:r>
      <w:r w:rsidR="00D67BA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uslovljeno</w:t>
      </w:r>
      <w:r w:rsidR="00D67BA0">
        <w:rPr>
          <w:rStyle w:val="FontStyle32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je</w:t>
      </w:r>
      <w:r w:rsid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davanjem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garancije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Republike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Srbije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odnosno</w:t>
      </w:r>
      <w:r w:rsidR="00D67BA0"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stupanjem</w:t>
      </w:r>
      <w:r w:rsidR="00D67BA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na</w:t>
      </w:r>
      <w:r w:rsidR="00D67BA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snagu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ovog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D67BA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.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3A2EC2" w:rsidRDefault="00212066" w:rsidP="00F56D24">
      <w:pPr>
        <w:pStyle w:val="Style17"/>
        <w:widowControl/>
        <w:spacing w:after="120" w:line="266" w:lineRule="exact"/>
        <w:ind w:firstLine="697"/>
        <w:rPr>
          <w:rStyle w:val="FontStyle28"/>
          <w:color w:val="000000" w:themeColor="text1"/>
          <w:sz w:val="24"/>
          <w:szCs w:val="24"/>
          <w:lang w:val="sr-Cyrl-CS" w:eastAsia="sr-Cyrl-CS"/>
        </w:rPr>
      </w:pP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Razlozi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donošenje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davanju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garancije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3A2EC2" w:rsidRPr="003A2EC2">
        <w:rPr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korist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 w:rsidR="003A2EC2" w:rsidRPr="003A2EC2">
        <w:rPr>
          <w:rFonts w:ascii="Times New Roman" w:hAnsi="Times New Roman" w:cs="Times New Roman"/>
          <w:lang w:val="sr-Latn-RS"/>
        </w:rPr>
        <w:t xml:space="preserve">Banca Intesa AD Beograd </w:t>
      </w:r>
      <w:r>
        <w:rPr>
          <w:rFonts w:ascii="Times New Roman" w:hAnsi="Times New Roman" w:cs="Times New Roman"/>
          <w:lang w:val="sr-Cyrl-RS"/>
        </w:rPr>
        <w:t>i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Banke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Poštanska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štedionica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akcionarsko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društvo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Beograd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izmirivanje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obaveza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preduzeća</w:t>
      </w:r>
      <w:r w:rsidR="003A2EC2" w:rsidRPr="003A2EC2">
        <w:rPr>
          <w:rFonts w:ascii="Times New Roman" w:hAnsi="Times New Roman" w:cs="Times New Roman"/>
          <w:lang w:val="sr-Cyrl-RS"/>
        </w:rPr>
        <w:t xml:space="preserve"> „</w:t>
      </w:r>
      <w:r>
        <w:rPr>
          <w:rFonts w:ascii="Times New Roman" w:hAnsi="Times New Roman" w:cs="Times New Roman"/>
          <w:lang w:val="sr-Cyrl-RS"/>
        </w:rPr>
        <w:t>Srbijagas</w:t>
      </w:r>
      <w:r w:rsidR="003A2EC2" w:rsidRPr="003A2EC2">
        <w:rPr>
          <w:rFonts w:ascii="Times New Roman" w:hAnsi="Times New Roman" w:cs="Times New Roman"/>
          <w:lang w:val="sr-Cyrl-RS"/>
        </w:rPr>
        <w:t xml:space="preserve">“ </w:t>
      </w:r>
      <w:r>
        <w:rPr>
          <w:rFonts w:ascii="Times New Roman" w:hAnsi="Times New Roman" w:cs="Times New Roman"/>
          <w:lang w:val="sr-Cyrl-RS"/>
        </w:rPr>
        <w:t>Novi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Sad</w:t>
      </w:r>
      <w:r w:rsidR="003A2EC2" w:rsidRPr="003A2EC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osnovu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ugovora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kreditu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izgradnje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razvodnog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gasovoda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Leskovac</w:t>
      </w:r>
      <w:r w:rsidR="003A2EC2" w:rsidRPr="003A2EC2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Vranje</w:t>
      </w:r>
      <w:r w:rsidR="003A2EC2" w:rsidRPr="003A2EC2">
        <w:rPr>
          <w:rFonts w:ascii="Times New Roman" w:hAnsi="Times New Roman" w:cs="Times New Roman"/>
          <w:lang w:val="sr-Cyrl-RS"/>
        </w:rPr>
        <w:t>,</w:t>
      </w:r>
      <w:r w:rsidR="003A2EC2" w:rsidRP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sadržani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su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članu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16.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stav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4.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javnom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dugu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odnosno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potpisanim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ugovorima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iznosu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3A2EC2">
        <w:rPr>
          <w:rStyle w:val="FontStyle28"/>
          <w:color w:val="000000" w:themeColor="text1"/>
          <w:sz w:val="24"/>
          <w:szCs w:val="24"/>
          <w:lang w:val="sr-Cyrl-RS" w:eastAsia="sr-Cyrl-CS"/>
        </w:rPr>
        <w:t>6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>0.000.000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evra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izgradnje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razvodnog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gasovoda</w:t>
      </w:r>
      <w:r w:rsidR="003A2EC2" w:rsidRP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lastRenderedPageBreak/>
        <w:t>Leskovac</w:t>
      </w:r>
      <w:r w:rsidR="003A2EC2" w:rsidRPr="003A2EC2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Vranje</w:t>
      </w:r>
      <w:r w:rsidR="003A2EC2">
        <w:rPr>
          <w:rFonts w:ascii="Times New Roman" w:hAnsi="Times New Roman" w:cs="Times New Roman"/>
          <w:lang w:val="sr-Cyrl-RS"/>
        </w:rPr>
        <w:t>.</w:t>
      </w:r>
      <w:r w:rsidR="003A2EC2" w:rsidRP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potpisanim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ugovorima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povlačenje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sredstava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kredita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iznosu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3A2EC2">
        <w:rPr>
          <w:rStyle w:val="FontStyle28"/>
          <w:color w:val="000000" w:themeColor="text1"/>
          <w:sz w:val="24"/>
          <w:szCs w:val="24"/>
          <w:lang w:val="sr-Cyrl-RS" w:eastAsia="sr-Cyrl-CS"/>
        </w:rPr>
        <w:t>6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0.000.000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evra</w:t>
      </w:r>
      <w:r w:rsidR="003A2EC2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uslovljeno</w:t>
      </w:r>
      <w:r w:rsidR="003A2EC2">
        <w:rPr>
          <w:rStyle w:val="FontStyle32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je</w:t>
      </w:r>
      <w:r w:rsidR="003A2EC2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davanjem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garancije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Republike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Srbije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odnosno</w:t>
      </w:r>
      <w:r w:rsidR="003A2EC2"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stupanjem</w:t>
      </w:r>
      <w:r w:rsidR="003A2EC2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na</w:t>
      </w:r>
      <w:r w:rsidR="003A2EC2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snagu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ovog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3A2EC2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.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D67BA0" w:rsidRPr="00D67BA0" w:rsidRDefault="00212066" w:rsidP="00F56D24">
      <w:pPr>
        <w:pStyle w:val="Style17"/>
        <w:widowControl/>
        <w:spacing w:after="120" w:line="266" w:lineRule="exact"/>
        <w:ind w:firstLine="697"/>
        <w:rPr>
          <w:rStyle w:val="FontStyle28"/>
          <w:color w:val="000000" w:themeColor="text1"/>
          <w:sz w:val="24"/>
          <w:szCs w:val="24"/>
          <w:lang w:val="sr-Cyrl-CS" w:eastAsia="sr-Cyrl-CS"/>
        </w:rPr>
      </w:pP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Razlozi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donošenje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davanju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garancije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3A2EC2" w:rsidRPr="00D67BA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3A2EC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u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korist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Banke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Poštanska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štedionica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akcionarsko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društvo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Beograd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za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izmirivanje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obaveza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Javnog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preduzeća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„</w:t>
      </w:r>
      <w:r>
        <w:rPr>
          <w:rFonts w:ascii="Times New Roman" w:hAnsi="Times New Roman" w:cs="Times New Roman"/>
          <w:lang w:val="sr-Cyrl-RS" w:eastAsia="sr-Cyrl-RS"/>
        </w:rPr>
        <w:t>Srbijagas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“ </w:t>
      </w:r>
      <w:r>
        <w:rPr>
          <w:rFonts w:ascii="Times New Roman" w:hAnsi="Times New Roman" w:cs="Times New Roman"/>
          <w:lang w:val="sr-Cyrl-RS" w:eastAsia="sr-Cyrl-RS"/>
        </w:rPr>
        <w:t>Novi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Sad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za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finansiranje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razvoja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distributivne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mreže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, </w:t>
      </w:r>
      <w:r>
        <w:rPr>
          <w:rFonts w:ascii="Times New Roman" w:hAnsi="Times New Roman" w:cs="Times New Roman"/>
          <w:lang w:val="sr-Cyrl-RS" w:eastAsia="sr-Cyrl-RS"/>
        </w:rPr>
        <w:t>uključujući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merne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stanice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kao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i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rehabilitaciju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gasovodnog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sistema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i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jačanje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transportnih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i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skladišnih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kapaciteta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gasovoda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u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Republici</w:t>
      </w:r>
      <w:r w:rsidR="003A2EC2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Srbiji</w:t>
      </w:r>
      <w:r w:rsidR="003A2EC2" w:rsidRP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sadržani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su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članu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16.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stav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4.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javnom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dugu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odnosno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potpisanim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ugovorima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iznosu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9F2F30">
        <w:rPr>
          <w:rStyle w:val="FontStyle28"/>
          <w:color w:val="000000" w:themeColor="text1"/>
          <w:sz w:val="24"/>
          <w:szCs w:val="24"/>
          <w:lang w:val="sr-Cyrl-RS" w:eastAsia="sr-Cyrl-CS"/>
        </w:rPr>
        <w:t>51</w:t>
      </w:r>
      <w:r w:rsidR="003A2EC2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>.000.000</w:t>
      </w:r>
      <w:r w:rsidR="003A2EC2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evra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finansiranje</w:t>
      </w:r>
      <w:r w:rsidR="009F2F30" w:rsidRPr="009F2F30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razvoja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distributivne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mreže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, </w:t>
      </w:r>
      <w:r>
        <w:rPr>
          <w:rFonts w:ascii="Times New Roman" w:hAnsi="Times New Roman" w:cs="Times New Roman"/>
          <w:lang w:val="sr-Cyrl-RS" w:eastAsia="sr-Cyrl-RS"/>
        </w:rPr>
        <w:t>uključujući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merne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stanice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kao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i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rehabilitaciju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gasovodnog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sistema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i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jačanje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transportnih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i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skladišnih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kapaciteta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gasovoda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u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Republici</w:t>
      </w:r>
      <w:r w:rsidR="009F2F30" w:rsidRPr="003A2EC2">
        <w:rPr>
          <w:rFonts w:ascii="Times New Roman" w:hAnsi="Times New Roman" w:cs="Times New Roman"/>
          <w:lang w:val="sr-Cyrl-RS" w:eastAsia="sr-Cyrl-RS"/>
        </w:rPr>
        <w:t xml:space="preserve"> </w:t>
      </w:r>
      <w:r>
        <w:rPr>
          <w:rFonts w:ascii="Times New Roman" w:hAnsi="Times New Roman" w:cs="Times New Roman"/>
          <w:lang w:val="sr-Cyrl-RS" w:eastAsia="sr-Cyrl-RS"/>
        </w:rPr>
        <w:t>Srbiji</w:t>
      </w:r>
      <w:r w:rsidR="009F2F30">
        <w:rPr>
          <w:rFonts w:ascii="Times New Roman" w:hAnsi="Times New Roman" w:cs="Times New Roman"/>
          <w:lang w:val="sr-Cyrl-RS" w:eastAsia="sr-Cyrl-RS"/>
        </w:rPr>
        <w:t>.</w:t>
      </w:r>
      <w:r w:rsidR="009F2F30" w:rsidRP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potpisanom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ugovoru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, 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povlačenje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sredstava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kredita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u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iznosu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do</w:t>
      </w:r>
      <w:r w:rsidR="009F2F3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9F2F30">
        <w:rPr>
          <w:rStyle w:val="FontStyle28"/>
          <w:color w:val="000000" w:themeColor="text1"/>
          <w:sz w:val="24"/>
          <w:szCs w:val="24"/>
          <w:lang w:val="sr-Cyrl-RS" w:eastAsia="sr-Cyrl-CS"/>
        </w:rPr>
        <w:t>51</w:t>
      </w:r>
      <w:r w:rsidR="009F2F3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.000.000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evra</w:t>
      </w:r>
      <w:r w:rsidR="009F2F3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uslovljeno</w:t>
      </w:r>
      <w:r w:rsidR="009F2F30">
        <w:rPr>
          <w:rStyle w:val="FontStyle32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je</w:t>
      </w:r>
      <w:r w:rsidR="009F2F3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davanjem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garancije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Republike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Srbije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odnosno</w:t>
      </w:r>
      <w:r w:rsidR="009F2F30"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stupanjem</w:t>
      </w:r>
      <w:r w:rsidR="009F2F3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na</w:t>
      </w:r>
      <w:r w:rsidR="009F2F3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snagu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ovog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zakona</w:t>
      </w:r>
      <w:r w:rsidR="009F2F3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.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B9318C" w:rsidRPr="00B9318C" w:rsidRDefault="00212066" w:rsidP="00F56D24">
      <w:pPr>
        <w:pStyle w:val="Style17"/>
        <w:widowControl/>
        <w:spacing w:after="240" w:line="266" w:lineRule="exact"/>
        <w:ind w:firstLine="697"/>
        <w:rPr>
          <w:color w:val="FF0000"/>
          <w:lang w:eastAsia="sr-Cyrl-CS"/>
        </w:rPr>
      </w:pPr>
      <w:r>
        <w:rPr>
          <w:rStyle w:val="FontStyle28"/>
          <w:sz w:val="24"/>
          <w:szCs w:val="24"/>
          <w:lang w:val="sr-Cyrl-CS" w:eastAsia="sr-Cyrl-CS"/>
        </w:rPr>
        <w:t>Zakonom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o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budžetu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Republike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Srbije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za</w:t>
      </w:r>
      <w:r w:rsidR="001202A3" w:rsidRPr="00D67BA0">
        <w:rPr>
          <w:rStyle w:val="FontStyle28"/>
          <w:sz w:val="24"/>
          <w:szCs w:val="24"/>
          <w:lang w:val="sr-Latn-CS" w:eastAsia="sr-Cyrl-CS"/>
        </w:rPr>
        <w:t xml:space="preserve"> 2024.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godinu</w:t>
      </w:r>
      <w:r w:rsidR="00F56D24">
        <w:rPr>
          <w:rStyle w:val="FontStyle28"/>
          <w:sz w:val="24"/>
          <w:szCs w:val="24"/>
          <w:lang w:val="sr-Cyrl-CS" w:eastAsia="sr-Cyrl-CS"/>
        </w:rPr>
        <w:t>,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 </w:t>
      </w:r>
      <w:r>
        <w:rPr>
          <w:rStyle w:val="FontStyle28"/>
          <w:sz w:val="24"/>
          <w:szCs w:val="24"/>
          <w:lang w:val="sr-Cyrl-CS" w:eastAsia="sr-Cyrl-CS"/>
        </w:rPr>
        <w:t>članom</w:t>
      </w:r>
      <w:r w:rsidR="001202A3" w:rsidRPr="00D67BA0">
        <w:rPr>
          <w:rStyle w:val="FontStyle28"/>
          <w:sz w:val="24"/>
          <w:szCs w:val="24"/>
          <w:lang w:val="sr-Latn-CS" w:eastAsia="sr-Cyrl-CS"/>
        </w:rPr>
        <w:t xml:space="preserve"> 3.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predviđeno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je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davanje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garancije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Republike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Srbije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kod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domaćih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i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stranih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poslovnih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banaka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za</w:t>
      </w:r>
      <w:r w:rsidR="001202A3" w:rsidRPr="00D67BA0">
        <w:rPr>
          <w:rStyle w:val="FontStyle28"/>
          <w:sz w:val="24"/>
          <w:szCs w:val="24"/>
          <w:lang w:val="sr-Latn-CS" w:eastAsia="sr-Cyrl-CS"/>
        </w:rPr>
        <w:t xml:space="preserve"> </w:t>
      </w:r>
      <w:r>
        <w:rPr>
          <w:rStyle w:val="FontStyle28"/>
          <w:sz w:val="24"/>
          <w:szCs w:val="24"/>
          <w:lang w:val="sr-Cyrl-RS" w:eastAsia="sr-Cyrl-CS"/>
        </w:rPr>
        <w:t>JP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"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Srbijagas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"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Novi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Sad</w:t>
      </w:r>
      <w:r w:rsidR="00D67BA0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za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kapitalne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investicije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za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razvoj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distributivne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mreže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, </w:t>
      </w:r>
      <w:r>
        <w:rPr>
          <w:rStyle w:val="FontStyle28"/>
          <w:sz w:val="24"/>
          <w:szCs w:val="24"/>
          <w:lang w:val="sr-Cyrl-CS" w:eastAsia="sr-Cyrl-CS"/>
        </w:rPr>
        <w:t>uključujući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merne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stanice</w:t>
      </w:r>
      <w:r w:rsidR="00F56D24">
        <w:rPr>
          <w:rStyle w:val="FontStyle28"/>
          <w:sz w:val="24"/>
          <w:szCs w:val="24"/>
          <w:lang w:val="sr-Cyrl-CS" w:eastAsia="sr-Cyrl-CS"/>
        </w:rPr>
        <w:t>,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kao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i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rehabilitaciju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gasovodnog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sistema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i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jačanje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transportnih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i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skladišnih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kapaciteta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gasovoda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u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Republici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sz w:val="24"/>
          <w:szCs w:val="24"/>
          <w:lang w:val="sr-Cyrl-CS" w:eastAsia="sr-Cyrl-CS"/>
        </w:rPr>
        <w:t>Srbiji</w:t>
      </w:r>
      <w:r w:rsidR="00D67BA0">
        <w:rPr>
          <w:rStyle w:val="FontStyle28"/>
          <w:sz w:val="24"/>
          <w:szCs w:val="24"/>
          <w:lang w:val="sr-Cyrl-CS" w:eastAsia="sr-Cyrl-CS"/>
        </w:rPr>
        <w:t>.</w:t>
      </w:r>
      <w:r w:rsidR="001202A3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</w:p>
    <w:p w:rsidR="000715F0" w:rsidRPr="00F56D24" w:rsidRDefault="00212066" w:rsidP="003A04F9">
      <w:pPr>
        <w:widowControl w:val="0"/>
        <w:autoSpaceDE w:val="0"/>
        <w:autoSpaceDN w:val="0"/>
        <w:adjustRightInd w:val="0"/>
        <w:spacing w:before="240" w:after="360"/>
        <w:ind w:firstLine="851"/>
        <w:jc w:val="both"/>
      </w:pPr>
      <w:r>
        <w:rPr>
          <w:lang w:val="sr-Cyrl-RS"/>
        </w:rPr>
        <w:t>U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diskusiji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su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9318C">
        <w:t xml:space="preserve"> </w:t>
      </w:r>
      <w:r>
        <w:rPr>
          <w:lang w:val="sr-Cyrl-RS"/>
        </w:rPr>
        <w:t>Snežana</w:t>
      </w:r>
      <w:r w:rsidR="00B9318C">
        <w:rPr>
          <w:lang w:val="sr-Cyrl-RS"/>
        </w:rPr>
        <w:t xml:space="preserve"> </w:t>
      </w:r>
      <w:r>
        <w:rPr>
          <w:lang w:val="sr-Cyrl-RS"/>
        </w:rPr>
        <w:t>Paunović</w:t>
      </w:r>
      <w:r w:rsidR="00B9318C">
        <w:rPr>
          <w:lang w:val="sr-Cyrl-RS"/>
        </w:rPr>
        <w:t xml:space="preserve">, </w:t>
      </w:r>
      <w:r>
        <w:rPr>
          <w:lang w:val="sr-Cyrl-RS"/>
        </w:rPr>
        <w:t>Veroljub</w:t>
      </w:r>
      <w:r w:rsidR="00B9318C">
        <w:rPr>
          <w:lang w:val="sr-Cyrl-RS"/>
        </w:rPr>
        <w:t xml:space="preserve"> </w:t>
      </w:r>
      <w:r>
        <w:rPr>
          <w:lang w:val="sr-Cyrl-RS"/>
        </w:rPr>
        <w:t>Arsić</w:t>
      </w:r>
      <w:r w:rsidR="00B9318C">
        <w:rPr>
          <w:lang w:val="sr-Cyrl-RS"/>
        </w:rPr>
        <w:t xml:space="preserve"> </w:t>
      </w:r>
      <w:r>
        <w:rPr>
          <w:lang w:val="sr-Cyrl-RS"/>
        </w:rPr>
        <w:t>i</w:t>
      </w:r>
      <w:r w:rsidR="00B9318C">
        <w:rPr>
          <w:lang w:val="sr-Cyrl-RS"/>
        </w:rPr>
        <w:t xml:space="preserve"> </w:t>
      </w:r>
      <w:r>
        <w:rPr>
          <w:lang w:val="sr-Cyrl-RS"/>
        </w:rPr>
        <w:t>Ilo</w:t>
      </w:r>
      <w:r w:rsidR="00B9318C">
        <w:rPr>
          <w:lang w:val="sr-Cyrl-RS"/>
        </w:rPr>
        <w:t xml:space="preserve"> </w:t>
      </w:r>
      <w:r>
        <w:rPr>
          <w:lang w:val="sr-Cyrl-RS"/>
        </w:rPr>
        <w:t>Mihajlovski</w:t>
      </w:r>
      <w:r w:rsidR="00B9318C">
        <w:rPr>
          <w:lang w:val="sr-Cyrl-R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čija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izlaganja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EF1EE5" w:rsidRPr="006A211F">
        <w:rPr>
          <w:rFonts w:eastAsiaTheme="minorEastAsia"/>
          <w:color w:val="000000"/>
          <w:lang w:val="sr-Cyrl-CS" w:eastAsia="sr-Cyrl-CS"/>
        </w:rPr>
        <w:t>.</w:t>
      </w:r>
    </w:p>
    <w:p w:rsidR="00BF31AC" w:rsidRDefault="00BF31AC" w:rsidP="003A04F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Theme="minorEastAsia"/>
          <w:color w:val="000000"/>
          <w:lang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0715F0" w:rsidRPr="00F56D24" w:rsidRDefault="00212066" w:rsidP="00F56D24">
      <w:pPr>
        <w:tabs>
          <w:tab w:val="left" w:pos="1418"/>
        </w:tabs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9318C">
        <w:rPr>
          <w:lang w:val="sr-Cyrl-RS"/>
        </w:rPr>
        <w:t xml:space="preserve"> </w:t>
      </w:r>
      <w:r>
        <w:rPr>
          <w:lang w:val="sr-Cyrl-RS"/>
        </w:rPr>
        <w:t>je</w:t>
      </w:r>
      <w:r w:rsidR="00B9318C">
        <w:rPr>
          <w:lang w:val="sr-Cyrl-RS"/>
        </w:rPr>
        <w:t xml:space="preserve">, </w:t>
      </w:r>
      <w:r>
        <w:rPr>
          <w:lang w:val="sr-Cyrl-RS"/>
        </w:rPr>
        <w:t>zatim</w:t>
      </w:r>
      <w:r w:rsidR="00B9318C">
        <w:rPr>
          <w:lang w:val="sr-Cyrl-RS"/>
        </w:rPr>
        <w:t xml:space="preserve">, </w:t>
      </w:r>
      <w:r>
        <w:rPr>
          <w:lang w:val="sr-Cyrl-RS"/>
        </w:rPr>
        <w:t>prešao</w:t>
      </w:r>
      <w:r w:rsidR="00B9318C">
        <w:rPr>
          <w:lang w:val="sr-Cyrl-RS"/>
        </w:rPr>
        <w:t xml:space="preserve"> </w:t>
      </w:r>
      <w:r>
        <w:rPr>
          <w:lang w:val="sr-Cyrl-RS"/>
        </w:rPr>
        <w:t>na</w:t>
      </w:r>
      <w:r w:rsidR="00B9318C">
        <w:rPr>
          <w:lang w:val="sr-Cyrl-RS"/>
        </w:rPr>
        <w:t xml:space="preserve"> </w:t>
      </w:r>
      <w:r>
        <w:rPr>
          <w:lang w:val="sr-Cyrl-RS"/>
        </w:rPr>
        <w:t>odlučivanje</w:t>
      </w:r>
      <w:r w:rsidR="00B9318C">
        <w:rPr>
          <w:lang w:val="sr-Cyrl-RS"/>
        </w:rPr>
        <w:t xml:space="preserve"> </w:t>
      </w:r>
      <w:r>
        <w:rPr>
          <w:lang w:val="sr-Cyrl-RS"/>
        </w:rPr>
        <w:t>o</w:t>
      </w:r>
      <w:r w:rsidR="00B9318C">
        <w:rPr>
          <w:lang w:val="sr-Cyrl-RS"/>
        </w:rPr>
        <w:t xml:space="preserve"> </w:t>
      </w:r>
      <w:r>
        <w:rPr>
          <w:lang w:val="sr-Cyrl-RS"/>
        </w:rPr>
        <w:t>Prvoj</w:t>
      </w:r>
      <w:r w:rsidR="00B9318C">
        <w:rPr>
          <w:lang w:val="sr-Cyrl-RS"/>
        </w:rPr>
        <w:t xml:space="preserve"> </w:t>
      </w:r>
      <w:r>
        <w:rPr>
          <w:lang w:val="sr-Cyrl-RS"/>
        </w:rPr>
        <w:t>do</w:t>
      </w:r>
      <w:r w:rsidR="00B9318C">
        <w:rPr>
          <w:lang w:val="sr-Cyrl-RS"/>
        </w:rPr>
        <w:t xml:space="preserve"> </w:t>
      </w:r>
      <w:r>
        <w:rPr>
          <w:lang w:val="sr-Cyrl-RS"/>
        </w:rPr>
        <w:t>Osme</w:t>
      </w:r>
      <w:r w:rsidR="00B9318C">
        <w:rPr>
          <w:lang w:val="sr-Cyrl-RS"/>
        </w:rPr>
        <w:t xml:space="preserve"> </w:t>
      </w:r>
      <w:r>
        <w:rPr>
          <w:lang w:val="sr-Cyrl-RS"/>
        </w:rPr>
        <w:t>tačke</w:t>
      </w:r>
      <w:r w:rsidR="00B9318C">
        <w:rPr>
          <w:lang w:val="sr-Cyrl-RS"/>
        </w:rPr>
        <w:t xml:space="preserve"> </w:t>
      </w:r>
      <w:r>
        <w:rPr>
          <w:lang w:val="sr-Cyrl-RS"/>
        </w:rPr>
        <w:t>dnevnog</w:t>
      </w:r>
      <w:r w:rsidR="00B9318C">
        <w:rPr>
          <w:lang w:val="sr-Cyrl-RS"/>
        </w:rPr>
        <w:t xml:space="preserve"> </w:t>
      </w:r>
      <w:r>
        <w:rPr>
          <w:lang w:val="sr-Cyrl-RS"/>
        </w:rPr>
        <w:t>reda</w:t>
      </w:r>
      <w:r w:rsidR="00B9318C">
        <w:rPr>
          <w:lang w:val="sr-Cyrl-RS"/>
        </w:rPr>
        <w:t>.</w:t>
      </w:r>
    </w:p>
    <w:p w:rsidR="00031891" w:rsidRPr="00D6258F" w:rsidRDefault="00031891" w:rsidP="00031891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1.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7A1E19" w:rsidRDefault="007A1E19" w:rsidP="00C70545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C97937" w:rsidRDefault="00212066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finasije</w:t>
      </w:r>
      <w:r w:rsidR="00C97937" w:rsidRPr="00C9793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budžet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i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kontrolu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trošenja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javnih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sredstava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je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97937" w:rsidRPr="00C97937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C97937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C97937" w:rsidRPr="00C97937">
        <w:rPr>
          <w:lang w:val="sr-Cyrl-RS"/>
        </w:rPr>
        <w:t xml:space="preserve">) </w:t>
      </w:r>
      <w:r>
        <w:rPr>
          <w:lang w:val="sr-Cyrl-RS"/>
        </w:rPr>
        <w:t>odlučio</w:t>
      </w:r>
      <w:r w:rsidR="00C97937">
        <w:rPr>
          <w:lang w:val="sr-Cyrl-RS"/>
        </w:rPr>
        <w:t xml:space="preserve"> </w:t>
      </w:r>
      <w:r>
        <w:rPr>
          <w:lang w:val="sr-Cyrl-RS"/>
        </w:rPr>
        <w:t>da</w:t>
      </w:r>
      <w:r w:rsidR="00C97937">
        <w:rPr>
          <w:lang w:val="sr-Cyrl-RS"/>
        </w:rPr>
        <w:t xml:space="preserve"> </w:t>
      </w:r>
      <w:r>
        <w:rPr>
          <w:lang w:val="sr-Cyrl-RS"/>
        </w:rPr>
        <w:t>predloži</w:t>
      </w:r>
      <w:r w:rsidR="00C97937">
        <w:rPr>
          <w:lang w:val="sr-Cyrl-RS"/>
        </w:rPr>
        <w:t xml:space="preserve"> </w:t>
      </w:r>
      <w:r>
        <w:rPr>
          <w:lang w:val="sr-Cyrl-RS"/>
        </w:rPr>
        <w:t>Narodnoj</w:t>
      </w:r>
      <w:r w:rsidR="00C9793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97937">
        <w:rPr>
          <w:lang w:val="sr-Cyrl-RS"/>
        </w:rPr>
        <w:t xml:space="preserve"> </w:t>
      </w:r>
      <w:r>
        <w:rPr>
          <w:lang w:val="sr-Cyrl-RS"/>
        </w:rPr>
        <w:t>da</w:t>
      </w:r>
      <w:r w:rsidR="00C97937">
        <w:rPr>
          <w:lang w:val="sr-Cyrl-RS"/>
        </w:rPr>
        <w:t xml:space="preserve"> </w:t>
      </w:r>
      <w:r>
        <w:rPr>
          <w:lang w:val="sr-Cyrl-RS"/>
        </w:rPr>
        <w:t>prihvati</w:t>
      </w:r>
      <w:r w:rsidR="00C97937">
        <w:rPr>
          <w:lang w:val="sr-Cyrl-RS"/>
        </w:rPr>
        <w:t xml:space="preserve"> </w:t>
      </w:r>
      <w:r>
        <w:rPr>
          <w:lang w:val="sr-Cyrl-RS"/>
        </w:rPr>
        <w:t>Predlog</w:t>
      </w:r>
      <w:r w:rsidR="00C97937">
        <w:rPr>
          <w:lang w:val="sr-Cyrl-RS"/>
        </w:rPr>
        <w:t xml:space="preserve"> </w:t>
      </w:r>
      <w:r>
        <w:rPr>
          <w:lang w:val="sr-Cyrl-RS"/>
        </w:rPr>
        <w:t>zakona</w:t>
      </w:r>
      <w:r w:rsidR="00C97937">
        <w:rPr>
          <w:lang w:val="sr-Cyrl-RS"/>
        </w:rPr>
        <w:t xml:space="preserve"> </w:t>
      </w:r>
      <w:r>
        <w:rPr>
          <w:lang w:val="sr-Cyrl-RS"/>
        </w:rPr>
        <w:t>o</w:t>
      </w:r>
      <w:r w:rsidR="00C97937">
        <w:rPr>
          <w:lang w:val="sr-Cyrl-RS"/>
        </w:rPr>
        <w:t xml:space="preserve"> </w:t>
      </w:r>
      <w:r>
        <w:rPr>
          <w:lang w:val="sr-Cyrl-RS"/>
        </w:rPr>
        <w:t>zaštiti</w:t>
      </w:r>
      <w:r w:rsidR="00031891">
        <w:t xml:space="preserve"> </w:t>
      </w:r>
      <w:r w:rsidR="00031891">
        <w:rPr>
          <w:lang w:val="sr-Cyrl-RS"/>
        </w:rPr>
        <w:t xml:space="preserve"> </w:t>
      </w:r>
      <w:r>
        <w:rPr>
          <w:lang w:val="sr-Cyrl-RS"/>
        </w:rPr>
        <w:t>korisnika</w:t>
      </w:r>
      <w:r w:rsidR="00031891">
        <w:rPr>
          <w:lang w:val="sr-Cyrl-RS"/>
        </w:rPr>
        <w:t xml:space="preserve"> </w:t>
      </w:r>
      <w:r>
        <w:rPr>
          <w:lang w:val="sr-Cyrl-RS"/>
        </w:rPr>
        <w:t>finansijskih</w:t>
      </w:r>
      <w:r w:rsidR="00031891">
        <w:rPr>
          <w:lang w:val="sr-Cyrl-RS"/>
        </w:rPr>
        <w:t xml:space="preserve"> </w:t>
      </w:r>
      <w:r>
        <w:rPr>
          <w:lang w:val="sr-Cyrl-RS"/>
        </w:rPr>
        <w:t>usluga</w:t>
      </w:r>
      <w:r w:rsidR="00031891">
        <w:rPr>
          <w:lang w:val="sr-Cyrl-RS"/>
        </w:rPr>
        <w:t xml:space="preserve">, </w:t>
      </w:r>
      <w:r>
        <w:rPr>
          <w:lang w:val="sr-Cyrl-RS"/>
        </w:rPr>
        <w:t>u</w:t>
      </w:r>
      <w:r w:rsidR="00031891">
        <w:rPr>
          <w:lang w:val="sr-Cyrl-RS"/>
        </w:rPr>
        <w:t xml:space="preserve"> </w:t>
      </w:r>
      <w:r>
        <w:rPr>
          <w:lang w:val="sr-Cyrl-RS"/>
        </w:rPr>
        <w:t>načelu</w:t>
      </w:r>
      <w:r w:rsidR="00031891">
        <w:rPr>
          <w:lang w:val="sr-Cyrl-RS"/>
        </w:rPr>
        <w:t>.</w:t>
      </w:r>
    </w:p>
    <w:p w:rsidR="00C97937" w:rsidRPr="003A04F9" w:rsidRDefault="00212066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finasije</w:t>
      </w:r>
      <w:r w:rsidR="00031891" w:rsidRPr="00C9793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budžet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i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kontrolu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trošenja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javnih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sredstava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je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31891" w:rsidRPr="00C97937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031891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031891" w:rsidRPr="00C97937">
        <w:rPr>
          <w:lang w:val="sr-Cyrl-RS"/>
        </w:rPr>
        <w:t xml:space="preserve">) </w:t>
      </w:r>
      <w:r>
        <w:rPr>
          <w:lang w:val="sr-Cyrl-RS"/>
        </w:rPr>
        <w:t>odlučio</w:t>
      </w:r>
      <w:r w:rsidR="00031891">
        <w:rPr>
          <w:lang w:val="sr-Cyrl-RS"/>
        </w:rPr>
        <w:t xml:space="preserve"> </w:t>
      </w:r>
      <w:r>
        <w:rPr>
          <w:lang w:val="sr-Cyrl-RS"/>
        </w:rPr>
        <w:t>da</w:t>
      </w:r>
      <w:r w:rsidR="00031891">
        <w:rPr>
          <w:lang w:val="sr-Cyrl-RS"/>
        </w:rPr>
        <w:t xml:space="preserve"> </w:t>
      </w:r>
      <w:r>
        <w:rPr>
          <w:lang w:val="sr-Cyrl-RS"/>
        </w:rPr>
        <w:t>prihvati</w:t>
      </w:r>
      <w:r w:rsidR="00031891">
        <w:rPr>
          <w:lang w:val="sr-Cyrl-RS"/>
        </w:rPr>
        <w:t xml:space="preserve"> </w:t>
      </w:r>
      <w:r>
        <w:rPr>
          <w:lang w:val="sr-Cyrl-RS"/>
        </w:rPr>
        <w:t>amandman</w:t>
      </w:r>
      <w:r w:rsidR="00031891">
        <w:rPr>
          <w:lang w:val="sr-Cyrl-RS"/>
        </w:rPr>
        <w:t xml:space="preserve"> </w:t>
      </w:r>
      <w:r>
        <w:rPr>
          <w:lang w:val="sr-Cyrl-RS"/>
        </w:rPr>
        <w:t>Vlade</w:t>
      </w:r>
      <w:r w:rsidR="00031891">
        <w:rPr>
          <w:lang w:val="sr-Cyrl-RS"/>
        </w:rPr>
        <w:t xml:space="preserve"> </w:t>
      </w:r>
      <w:r>
        <w:rPr>
          <w:lang w:val="sr-Cyrl-RS"/>
        </w:rPr>
        <w:t>na</w:t>
      </w:r>
      <w:r w:rsidR="00031891">
        <w:rPr>
          <w:lang w:val="sr-Cyrl-RS"/>
        </w:rPr>
        <w:t xml:space="preserve"> </w:t>
      </w:r>
      <w:r>
        <w:rPr>
          <w:lang w:val="sr-Cyrl-RS"/>
        </w:rPr>
        <w:t>član</w:t>
      </w:r>
      <w:r w:rsidR="00031891">
        <w:rPr>
          <w:lang w:val="sr-Cyrl-RS"/>
        </w:rPr>
        <w:t xml:space="preserve"> 73. </w:t>
      </w:r>
      <w:r>
        <w:rPr>
          <w:lang w:val="sr-Cyrl-RS"/>
        </w:rPr>
        <w:t>Predloga</w:t>
      </w:r>
      <w:r w:rsidR="00031891">
        <w:rPr>
          <w:lang w:val="sr-Cyrl-RS"/>
        </w:rPr>
        <w:t xml:space="preserve"> </w:t>
      </w:r>
      <w:r>
        <w:rPr>
          <w:lang w:val="sr-Cyrl-RS"/>
        </w:rPr>
        <w:t>zakona</w:t>
      </w:r>
      <w:r w:rsidR="00031891">
        <w:rPr>
          <w:lang w:val="sr-Cyrl-RS"/>
        </w:rPr>
        <w:t xml:space="preserve">. </w:t>
      </w:r>
    </w:p>
    <w:p w:rsidR="003A04F9" w:rsidRDefault="00212066" w:rsidP="007A1E19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7A1E19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7A1E19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A1E19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za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7A1E19" w:rsidRPr="00F253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budžet</w:t>
      </w:r>
      <w:r w:rsidR="007A1E19" w:rsidRPr="00F25357">
        <w:rPr>
          <w:lang w:val="sr-Cyrl-RS"/>
        </w:rPr>
        <w:t xml:space="preserve">  </w:t>
      </w:r>
      <w:r>
        <w:rPr>
          <w:lang w:val="sr-Cyrl-RS"/>
        </w:rPr>
        <w:t>i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kontrolu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javnih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70705">
        <w:rPr>
          <w:lang w:val="sr-Cyrl-RS"/>
        </w:rPr>
        <w:t xml:space="preserve"> </w:t>
      </w:r>
      <w:r>
        <w:rPr>
          <w:lang w:val="sr-Cyrl-RS"/>
        </w:rPr>
        <w:t>odlučio</w:t>
      </w:r>
      <w:r w:rsidR="00B70705">
        <w:rPr>
          <w:lang w:val="sr-Cyrl-RS"/>
        </w:rPr>
        <w:t xml:space="preserve"> </w:t>
      </w:r>
      <w:r>
        <w:rPr>
          <w:lang w:val="sr-Cyrl-RS"/>
        </w:rPr>
        <w:t>da</w:t>
      </w:r>
      <w:r w:rsidR="00B70705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3A04F9" w:rsidRDefault="003A04F9" w:rsidP="007A1E19">
      <w:pPr>
        <w:ind w:firstLine="720"/>
        <w:jc w:val="both"/>
        <w:rPr>
          <w:lang w:val="sr-Cyrl-RS"/>
        </w:rPr>
      </w:pPr>
    </w:p>
    <w:p w:rsidR="003A04F9" w:rsidRDefault="003A04F9" w:rsidP="007A1E19">
      <w:pPr>
        <w:ind w:firstLine="720"/>
        <w:jc w:val="both"/>
        <w:rPr>
          <w:lang w:val="sr-Cyrl-RS"/>
        </w:rPr>
      </w:pPr>
    </w:p>
    <w:p w:rsidR="003A04F9" w:rsidRDefault="003A04F9" w:rsidP="007A1E19">
      <w:pPr>
        <w:ind w:firstLine="720"/>
        <w:jc w:val="both"/>
        <w:rPr>
          <w:lang w:val="sr-Cyrl-RS"/>
        </w:rPr>
      </w:pPr>
    </w:p>
    <w:p w:rsidR="007A1E19" w:rsidRPr="00FD1354" w:rsidRDefault="007A1E19" w:rsidP="007A1E19">
      <w:pPr>
        <w:ind w:firstLine="720"/>
        <w:jc w:val="both"/>
      </w:pPr>
    </w:p>
    <w:p w:rsidR="007A1E19" w:rsidRDefault="00212066" w:rsidP="007A1E19">
      <w:pPr>
        <w:jc w:val="center"/>
        <w:rPr>
          <w:lang w:val="sr-Cyrl-RS"/>
        </w:rPr>
      </w:pPr>
      <w:r>
        <w:rPr>
          <w:lang w:val="sr-Cyrl-RS"/>
        </w:rPr>
        <w:t>I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Z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V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E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Š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T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A</w:t>
      </w:r>
      <w:r w:rsidR="007A1E19" w:rsidRPr="00F2535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A1E19" w:rsidRPr="00F25357" w:rsidRDefault="007A1E19" w:rsidP="007A1E19">
      <w:pPr>
        <w:jc w:val="center"/>
        <w:rPr>
          <w:lang w:val="sr-Cyrl-RS"/>
        </w:rPr>
      </w:pPr>
    </w:p>
    <w:p w:rsidR="007A1E19" w:rsidRPr="00F25357" w:rsidRDefault="007A1E19" w:rsidP="007A1E19">
      <w:pPr>
        <w:jc w:val="both"/>
        <w:rPr>
          <w:lang w:val="sr-Cyrl-RS"/>
        </w:rPr>
      </w:pPr>
    </w:p>
    <w:p w:rsidR="007A1E19" w:rsidRPr="00E66C5A" w:rsidRDefault="007A1E19" w:rsidP="007A1E19">
      <w:pPr>
        <w:spacing w:after="120"/>
        <w:jc w:val="both"/>
        <w:rPr>
          <w:rStyle w:val="FontStyle150"/>
          <w:rFonts w:eastAsiaTheme="minorEastAsia"/>
          <w:lang w:val="sr-Cyrl-CS" w:eastAsia="sr-Cyrl-CS"/>
        </w:rPr>
      </w:pPr>
      <w:r w:rsidRPr="00F25357">
        <w:tab/>
      </w:r>
      <w:r w:rsidR="00212066">
        <w:rPr>
          <w:lang w:val="sr-Cyrl-RS"/>
        </w:rPr>
        <w:t>Odbor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Pr="00F25357">
        <w:rPr>
          <w:lang w:val="sr-Cyrl-RS"/>
        </w:rPr>
        <w:t xml:space="preserve">, </w:t>
      </w:r>
      <w:r w:rsidR="00212066">
        <w:rPr>
          <w:lang w:val="sr-Cyrl-RS"/>
        </w:rPr>
        <w:t>u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skladu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članom</w:t>
      </w:r>
      <w:r w:rsidRPr="00F25357">
        <w:rPr>
          <w:lang w:val="sr-Cyrl-RS"/>
        </w:rPr>
        <w:t xml:space="preserve"> 155. </w:t>
      </w:r>
      <w:r w:rsidR="00212066">
        <w:rPr>
          <w:lang w:val="sr-Cyrl-RS"/>
        </w:rPr>
        <w:t>stav</w:t>
      </w:r>
      <w:r w:rsidRPr="00F25357">
        <w:rPr>
          <w:lang w:val="sr-Cyrl-RS"/>
        </w:rPr>
        <w:t xml:space="preserve"> </w:t>
      </w:r>
      <w:r>
        <w:rPr>
          <w:lang w:val="sr-Cyrl-RS"/>
        </w:rPr>
        <w:t>3</w:t>
      </w:r>
      <w:r w:rsidRPr="00F25357">
        <w:rPr>
          <w:lang w:val="sr-Cyrl-RS"/>
        </w:rPr>
        <w:t xml:space="preserve">. </w:t>
      </w:r>
      <w:r w:rsidR="00212066">
        <w:rPr>
          <w:lang w:val="sr-Cyrl-RS"/>
        </w:rPr>
        <w:t>Poslovnika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skupštine</w:t>
      </w:r>
      <w:r w:rsidRPr="00F25357">
        <w:rPr>
          <w:lang w:val="sr-Cyrl-RS"/>
        </w:rPr>
        <w:t xml:space="preserve">, </w:t>
      </w:r>
      <w:r w:rsidR="00212066">
        <w:rPr>
          <w:lang w:val="sr-Cyrl-RS"/>
        </w:rPr>
        <w:t>odlučio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predloži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Narodnoj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prihvati</w:t>
      </w:r>
      <w:r w:rsidRPr="002B1674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Predlog</w:t>
      </w:r>
      <w:r>
        <w:rPr>
          <w:rFonts w:eastAsiaTheme="minorEastAsia"/>
          <w:color w:val="000000"/>
          <w:lang w:val="sr-Cyrl-RS" w:eastAsia="sr-Cyrl-CS"/>
        </w:rPr>
        <w:t xml:space="preserve"> </w:t>
      </w:r>
      <w:r w:rsidR="00212066">
        <w:rPr>
          <w:rStyle w:val="colornavy"/>
        </w:rPr>
        <w:t>zakona</w:t>
      </w:r>
      <w:r w:rsidRPr="00E60C63">
        <w:rPr>
          <w:rStyle w:val="colornavy"/>
        </w:rPr>
        <w:t xml:space="preserve"> </w:t>
      </w:r>
      <w:r w:rsidR="00212066">
        <w:rPr>
          <w:rStyle w:val="colornavy"/>
        </w:rPr>
        <w:t>o</w:t>
      </w:r>
      <w:r w:rsidRPr="00E60C63">
        <w:rPr>
          <w:rStyle w:val="colornavy"/>
        </w:rPr>
        <w:t xml:space="preserve"> </w:t>
      </w:r>
      <w:r w:rsidR="00212066">
        <w:rPr>
          <w:rStyle w:val="colornavy"/>
        </w:rPr>
        <w:t>zaštiti</w:t>
      </w:r>
      <w:r w:rsidRPr="00E60C63">
        <w:rPr>
          <w:rStyle w:val="colornavy"/>
        </w:rPr>
        <w:t xml:space="preserve"> </w:t>
      </w:r>
      <w:r w:rsidR="00212066">
        <w:rPr>
          <w:rStyle w:val="colornavy"/>
        </w:rPr>
        <w:t>korisnika</w:t>
      </w:r>
      <w:r w:rsidRPr="00E60C63">
        <w:rPr>
          <w:rStyle w:val="colornavy"/>
        </w:rPr>
        <w:t xml:space="preserve"> </w:t>
      </w:r>
      <w:r w:rsidR="00212066">
        <w:rPr>
          <w:rStyle w:val="colornavy"/>
        </w:rPr>
        <w:t>finansijskih</w:t>
      </w:r>
      <w:r w:rsidRPr="00E60C63">
        <w:rPr>
          <w:rStyle w:val="colornavy"/>
        </w:rPr>
        <w:t xml:space="preserve"> </w:t>
      </w:r>
      <w:r w:rsidR="00212066">
        <w:rPr>
          <w:rStyle w:val="colornavy"/>
        </w:rPr>
        <w:t>usluga</w:t>
      </w:r>
      <w:r w:rsidRPr="00E60C63">
        <w:rPr>
          <w:rFonts w:eastAsiaTheme="minorEastAsia"/>
          <w:color w:val="000000"/>
          <w:lang w:val="sr-Cyrl-CS" w:eastAsia="sr-Cyrl-CS"/>
        </w:rPr>
        <w:t>,</w:t>
      </w:r>
      <w:r w:rsidRPr="00E60C63">
        <w:rPr>
          <w:bCs/>
          <w:lang w:val="sr-Cyrl-RS"/>
        </w:rPr>
        <w:t xml:space="preserve"> </w:t>
      </w:r>
      <w:r w:rsidR="00212066">
        <w:rPr>
          <w:bCs/>
          <w:lang w:val="sr-Cyrl-RS"/>
        </w:rPr>
        <w:t>koji</w:t>
      </w:r>
      <w:r w:rsidRPr="00F25357">
        <w:rPr>
          <w:bCs/>
          <w:lang w:val="sr-Cyrl-RS"/>
        </w:rPr>
        <w:t xml:space="preserve"> </w:t>
      </w:r>
      <w:r w:rsidR="00212066">
        <w:rPr>
          <w:bCs/>
          <w:lang w:val="sr-Cyrl-RS"/>
        </w:rPr>
        <w:t>je</w:t>
      </w:r>
      <w:r w:rsidRPr="00F25357">
        <w:rPr>
          <w:bCs/>
          <w:lang w:val="sr-Cyrl-RS"/>
        </w:rPr>
        <w:t xml:space="preserve"> </w:t>
      </w:r>
      <w:r w:rsidR="00212066">
        <w:rPr>
          <w:bCs/>
          <w:lang w:val="sr-Cyrl-RS"/>
        </w:rPr>
        <w:t>podnela</w:t>
      </w:r>
      <w:r w:rsidRPr="00F25357">
        <w:rPr>
          <w:bCs/>
          <w:lang w:val="sr-Cyrl-RS"/>
        </w:rPr>
        <w:t xml:space="preserve"> </w:t>
      </w:r>
      <w:r w:rsidR="00212066">
        <w:rPr>
          <w:bCs/>
          <w:lang w:val="sr-Cyrl-RS"/>
        </w:rPr>
        <w:t>Narodna</w:t>
      </w:r>
      <w:r>
        <w:rPr>
          <w:bCs/>
          <w:lang w:val="sr-Cyrl-RS"/>
        </w:rPr>
        <w:t xml:space="preserve"> </w:t>
      </w:r>
      <w:r w:rsidR="00212066">
        <w:rPr>
          <w:bCs/>
          <w:lang w:val="sr-Cyrl-RS"/>
        </w:rPr>
        <w:t>banka</w:t>
      </w:r>
      <w:r>
        <w:rPr>
          <w:bCs/>
          <w:lang w:val="sr-Cyrl-RS"/>
        </w:rPr>
        <w:t xml:space="preserve"> </w:t>
      </w:r>
      <w:r w:rsidR="00212066">
        <w:rPr>
          <w:bCs/>
          <w:lang w:val="sr-Cyrl-RS"/>
        </w:rPr>
        <w:t>Srbije</w:t>
      </w:r>
      <w:r>
        <w:rPr>
          <w:bCs/>
        </w:rPr>
        <w:t xml:space="preserve">, </w:t>
      </w:r>
      <w:r w:rsidR="00212066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načelu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212066">
        <w:rPr>
          <w:rFonts w:eastAsiaTheme="minorEastAsia"/>
          <w:color w:val="000000"/>
          <w:lang w:val="sr-Cyrl-CS" w:eastAsia="sr-Cyrl-CS"/>
        </w:rPr>
        <w:t>sa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amandmanom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Vlade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podnetim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član</w:t>
      </w:r>
      <w:r>
        <w:rPr>
          <w:rFonts w:eastAsiaTheme="minorEastAsia"/>
          <w:color w:val="000000"/>
          <w:lang w:val="sr-Cyrl-CS" w:eastAsia="sr-Cyrl-CS"/>
        </w:rPr>
        <w:t xml:space="preserve"> 73. </w:t>
      </w:r>
      <w:r w:rsidR="00212066">
        <w:rPr>
          <w:rFonts w:eastAsiaTheme="minorEastAsia"/>
          <w:color w:val="000000"/>
          <w:lang w:val="sr-Cyrl-CS" w:eastAsia="sr-Cyrl-CS"/>
        </w:rPr>
        <w:t>Predloga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zakona</w:t>
      </w:r>
      <w:r>
        <w:rPr>
          <w:rFonts w:eastAsiaTheme="minorEastAsia"/>
          <w:color w:val="000000"/>
          <w:lang w:val="sr-Cyrl-CS" w:eastAsia="sr-Cyrl-CS"/>
        </w:rPr>
        <w:t>.</w:t>
      </w:r>
    </w:p>
    <w:p w:rsidR="007A1E19" w:rsidRDefault="007A1E19" w:rsidP="007A1E19">
      <w:pPr>
        <w:jc w:val="both"/>
      </w:pPr>
      <w:r w:rsidRPr="00F25357">
        <w:tab/>
      </w:r>
      <w:r w:rsidR="00212066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određen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je</w:t>
      </w:r>
      <w:r>
        <w:rPr>
          <w:lang w:val="sr-Cyrl-RS"/>
        </w:rPr>
        <w:t xml:space="preserve"> </w:t>
      </w:r>
      <w:r w:rsidR="00212066">
        <w:rPr>
          <w:lang w:val="sr-Cyrl-RS"/>
        </w:rPr>
        <w:t>Veroljub</w:t>
      </w:r>
      <w:r>
        <w:rPr>
          <w:lang w:val="sr-Cyrl-RS"/>
        </w:rPr>
        <w:t xml:space="preserve"> </w:t>
      </w:r>
      <w:r w:rsidR="00212066">
        <w:rPr>
          <w:lang w:val="sr-Cyrl-RS"/>
        </w:rPr>
        <w:t>Arsić</w:t>
      </w:r>
      <w:r w:rsidRPr="00F25357">
        <w:rPr>
          <w:lang w:val="sr-Cyrl-RS"/>
        </w:rPr>
        <w:t xml:space="preserve">, </w:t>
      </w:r>
      <w:r w:rsidR="00212066">
        <w:rPr>
          <w:lang w:val="sr-Cyrl-RS"/>
        </w:rPr>
        <w:t>predsednik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Odbora</w:t>
      </w:r>
      <w:r w:rsidRPr="00F25357">
        <w:rPr>
          <w:lang w:val="sr-Cyrl-RS"/>
        </w:rPr>
        <w:t>.</w:t>
      </w:r>
    </w:p>
    <w:p w:rsidR="00C70545" w:rsidRPr="007B7ED8" w:rsidRDefault="00C70545" w:rsidP="00C70545">
      <w:pPr>
        <w:ind w:firstLine="720"/>
        <w:jc w:val="both"/>
        <w:rPr>
          <w:lang w:val="sr-Cyrl-RS"/>
        </w:rPr>
      </w:pPr>
    </w:p>
    <w:p w:rsidR="00C430E2" w:rsidRPr="00D6258F" w:rsidRDefault="00C430E2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2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B70705" w:rsidRDefault="00B70705" w:rsidP="00C70545">
      <w:pPr>
        <w:ind w:firstLine="720"/>
        <w:jc w:val="both"/>
        <w:rPr>
          <w:b/>
          <w:bCs/>
          <w:u w:val="single"/>
          <w:lang w:val="sr-Cyrl-RS"/>
        </w:rPr>
      </w:pPr>
    </w:p>
    <w:p w:rsidR="00E96D9B" w:rsidRDefault="00212066" w:rsidP="003A04F9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B7070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B7070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budžet</w:t>
      </w:r>
      <w:r w:rsidR="00B70705" w:rsidRPr="00F25357">
        <w:rPr>
          <w:lang w:val="sr-Cyrl-RS"/>
        </w:rPr>
        <w:t xml:space="preserve">  </w:t>
      </w: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kontrolu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javnih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7070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70705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B70705">
        <w:rPr>
          <w:lang w:val="sr-Cyrl-RS"/>
        </w:rPr>
        <w:t xml:space="preserve"> </w:t>
      </w:r>
      <w:r>
        <w:rPr>
          <w:lang w:val="sr-Cyrl-RS"/>
        </w:rPr>
        <w:t>za</w:t>
      </w:r>
      <w:r w:rsidR="00B70705">
        <w:rPr>
          <w:lang w:val="sr-Cyrl-RS"/>
        </w:rPr>
        <w:t xml:space="preserve">) </w:t>
      </w:r>
      <w:r>
        <w:rPr>
          <w:lang w:val="sr-Cyrl-RS"/>
        </w:rPr>
        <w:t>odlučio</w:t>
      </w:r>
      <w:r w:rsidR="00B70705">
        <w:rPr>
          <w:lang w:val="sr-Cyrl-RS"/>
        </w:rPr>
        <w:t xml:space="preserve"> </w:t>
      </w:r>
      <w:r>
        <w:rPr>
          <w:lang w:val="sr-Cyrl-RS"/>
        </w:rPr>
        <w:t>da</w:t>
      </w:r>
      <w:r w:rsidR="00B70705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3A04F9" w:rsidRPr="003A04F9" w:rsidRDefault="003A04F9" w:rsidP="003A04F9">
      <w:pPr>
        <w:ind w:firstLine="720"/>
        <w:jc w:val="both"/>
        <w:rPr>
          <w:lang w:val="sr-Cyrl-RS"/>
        </w:rPr>
      </w:pPr>
    </w:p>
    <w:p w:rsidR="00C430E2" w:rsidRPr="00C430E2" w:rsidRDefault="00212066" w:rsidP="00C430E2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C430E2" w:rsidRPr="00C430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C430E2" w:rsidRPr="00C430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C430E2" w:rsidRPr="00C430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C430E2" w:rsidRPr="00C430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C430E2" w:rsidRPr="00C430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C430E2" w:rsidRPr="00C430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C430E2" w:rsidRPr="00C430E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C430E2" w:rsidRPr="00C430E2" w:rsidRDefault="00C430E2" w:rsidP="00C430E2">
      <w:pPr>
        <w:jc w:val="both"/>
        <w:rPr>
          <w:rFonts w:eastAsia="Calibri"/>
          <w:lang w:val="sr-Cyrl-RS"/>
        </w:rPr>
      </w:pPr>
    </w:p>
    <w:p w:rsidR="00C430E2" w:rsidRPr="00C430E2" w:rsidRDefault="00C430E2" w:rsidP="00C430E2">
      <w:pPr>
        <w:spacing w:after="120"/>
        <w:jc w:val="both"/>
        <w:rPr>
          <w:rFonts w:eastAsia="Calibri"/>
          <w:color w:val="000000"/>
          <w:lang w:val="sr-Cyrl-CS" w:eastAsia="sr-Cyrl-CS"/>
        </w:rPr>
      </w:pPr>
      <w:r w:rsidRPr="00C430E2">
        <w:rPr>
          <w:rFonts w:eastAsia="Calibri"/>
        </w:rPr>
        <w:tab/>
      </w:r>
      <w:r w:rsidR="00212066">
        <w:rPr>
          <w:rFonts w:eastAsia="Calibri"/>
          <w:lang w:val="sr-Cyrl-RS"/>
        </w:rPr>
        <w:t>Odbor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je</w:t>
      </w:r>
      <w:r w:rsidRPr="00C430E2">
        <w:rPr>
          <w:rFonts w:eastAsia="Calibri"/>
          <w:lang w:val="sr-Cyrl-RS"/>
        </w:rPr>
        <w:t xml:space="preserve">, </w:t>
      </w:r>
      <w:r w:rsidR="00212066">
        <w:rPr>
          <w:rFonts w:eastAsia="Calibri"/>
          <w:lang w:val="sr-Cyrl-RS"/>
        </w:rPr>
        <w:t>u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skladu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sa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članom</w:t>
      </w:r>
      <w:r w:rsidRPr="00C430E2">
        <w:rPr>
          <w:rFonts w:eastAsia="Calibri"/>
          <w:lang w:val="sr-Cyrl-RS"/>
        </w:rPr>
        <w:t xml:space="preserve"> 155. </w:t>
      </w:r>
      <w:r w:rsidR="00212066">
        <w:rPr>
          <w:rFonts w:eastAsia="Calibri"/>
          <w:lang w:val="sr-Cyrl-RS"/>
        </w:rPr>
        <w:t>stav</w:t>
      </w:r>
      <w:r w:rsidRPr="00C430E2">
        <w:rPr>
          <w:rFonts w:eastAsia="Calibri"/>
          <w:lang w:val="sr-Cyrl-RS"/>
        </w:rPr>
        <w:t xml:space="preserve"> 2. </w:t>
      </w:r>
      <w:r w:rsidR="00212066">
        <w:rPr>
          <w:rFonts w:eastAsia="Calibri"/>
          <w:lang w:val="sr-Cyrl-RS"/>
        </w:rPr>
        <w:t>Poslovnika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Narodne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skupštine</w:t>
      </w:r>
      <w:r w:rsidRPr="00C430E2">
        <w:rPr>
          <w:rFonts w:eastAsia="Calibri"/>
          <w:lang w:val="sr-Cyrl-RS"/>
        </w:rPr>
        <w:t xml:space="preserve">, </w:t>
      </w:r>
      <w:r w:rsidR="00212066">
        <w:rPr>
          <w:rFonts w:eastAsia="Calibri"/>
          <w:lang w:val="sr-Cyrl-RS"/>
        </w:rPr>
        <w:t>odlučio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da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predloži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Narodnoj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skupštini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da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prihvati</w:t>
      </w:r>
      <w:r w:rsidRPr="00C430E2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Predlog</w:t>
      </w:r>
      <w:r w:rsidRPr="00C430E2">
        <w:rPr>
          <w:rFonts w:eastAsiaTheme="minorEastAsia"/>
          <w:color w:val="000000"/>
          <w:lang w:val="sr-Cyrl-RS" w:eastAsia="sr-Cyrl-CS"/>
        </w:rPr>
        <w:t xml:space="preserve"> </w:t>
      </w:r>
      <w:r w:rsidR="00212066">
        <w:rPr>
          <w:rFonts w:eastAsia="Calibri"/>
        </w:rPr>
        <w:t>zakona</w:t>
      </w:r>
      <w:r w:rsidRPr="00C430E2">
        <w:rPr>
          <w:rFonts w:eastAsia="Calibri"/>
        </w:rPr>
        <w:t xml:space="preserve"> </w:t>
      </w:r>
      <w:r w:rsidR="00212066">
        <w:rPr>
          <w:rFonts w:eastAsia="Calibri"/>
        </w:rPr>
        <w:t>o</w:t>
      </w:r>
      <w:r w:rsidRPr="00C430E2">
        <w:rPr>
          <w:rFonts w:eastAsia="Calibri"/>
        </w:rPr>
        <w:t xml:space="preserve"> </w:t>
      </w:r>
      <w:r w:rsidR="00212066">
        <w:rPr>
          <w:rFonts w:eastAsia="Calibri"/>
        </w:rPr>
        <w:t>izmenama</w:t>
      </w:r>
      <w:r w:rsidRPr="00C430E2">
        <w:rPr>
          <w:rFonts w:eastAsia="Calibri"/>
        </w:rPr>
        <w:t xml:space="preserve"> </w:t>
      </w:r>
      <w:r w:rsidR="00212066">
        <w:rPr>
          <w:rFonts w:eastAsia="Calibri"/>
        </w:rPr>
        <w:t>i</w:t>
      </w:r>
      <w:r w:rsidRPr="00C430E2">
        <w:rPr>
          <w:rFonts w:eastAsia="Calibri"/>
        </w:rPr>
        <w:t xml:space="preserve"> </w:t>
      </w:r>
      <w:r w:rsidR="00212066">
        <w:rPr>
          <w:rFonts w:eastAsia="Calibri"/>
        </w:rPr>
        <w:t>dopunama</w:t>
      </w:r>
      <w:r w:rsidRPr="00C430E2">
        <w:rPr>
          <w:rFonts w:eastAsia="Calibri"/>
        </w:rPr>
        <w:t xml:space="preserve"> </w:t>
      </w:r>
      <w:r w:rsidR="00212066">
        <w:rPr>
          <w:rFonts w:eastAsia="Calibri"/>
        </w:rPr>
        <w:t>Zakona</w:t>
      </w:r>
      <w:r w:rsidRPr="00C430E2">
        <w:rPr>
          <w:rFonts w:eastAsia="Calibri"/>
        </w:rPr>
        <w:t xml:space="preserve"> </w:t>
      </w:r>
      <w:r w:rsidR="00212066">
        <w:rPr>
          <w:rFonts w:eastAsia="Calibri"/>
        </w:rPr>
        <w:t>o</w:t>
      </w:r>
      <w:r w:rsidRPr="00C430E2">
        <w:rPr>
          <w:rFonts w:eastAsia="Calibri"/>
        </w:rPr>
        <w:t xml:space="preserve"> </w:t>
      </w:r>
      <w:r w:rsidR="00212066">
        <w:rPr>
          <w:rFonts w:eastAsia="Calibri"/>
        </w:rPr>
        <w:t>bankama</w:t>
      </w:r>
      <w:r w:rsidRPr="00C430E2">
        <w:rPr>
          <w:rFonts w:eastAsiaTheme="minorEastAsia"/>
          <w:color w:val="000000"/>
          <w:lang w:val="sr-Cyrl-CS" w:eastAsia="sr-Cyrl-CS"/>
        </w:rPr>
        <w:t>,</w:t>
      </w:r>
      <w:r w:rsidRPr="00C430E2">
        <w:rPr>
          <w:rFonts w:eastAsia="Calibri"/>
          <w:bCs/>
          <w:lang w:val="sr-Cyrl-RS"/>
        </w:rPr>
        <w:t xml:space="preserve"> </w:t>
      </w:r>
      <w:r w:rsidR="00212066">
        <w:rPr>
          <w:rFonts w:eastAsia="Calibri"/>
          <w:bCs/>
          <w:lang w:val="sr-Cyrl-RS"/>
        </w:rPr>
        <w:t>koji</w:t>
      </w:r>
      <w:r w:rsidRPr="00C430E2">
        <w:rPr>
          <w:rFonts w:eastAsia="Calibri"/>
          <w:bCs/>
          <w:lang w:val="sr-Cyrl-RS"/>
        </w:rPr>
        <w:t xml:space="preserve"> </w:t>
      </w:r>
      <w:r w:rsidR="00212066">
        <w:rPr>
          <w:rFonts w:eastAsia="Calibri"/>
          <w:bCs/>
          <w:lang w:val="sr-Cyrl-RS"/>
        </w:rPr>
        <w:t>je</w:t>
      </w:r>
      <w:r w:rsidRPr="00C430E2">
        <w:rPr>
          <w:rFonts w:eastAsia="Calibri"/>
          <w:bCs/>
          <w:lang w:val="sr-Cyrl-RS"/>
        </w:rPr>
        <w:t xml:space="preserve"> </w:t>
      </w:r>
      <w:r w:rsidR="00212066">
        <w:rPr>
          <w:rFonts w:eastAsia="Calibri"/>
          <w:bCs/>
          <w:lang w:val="sr-Cyrl-RS"/>
        </w:rPr>
        <w:t>podnela</w:t>
      </w:r>
      <w:r w:rsidRPr="00C430E2">
        <w:rPr>
          <w:rFonts w:eastAsia="Calibri"/>
          <w:bCs/>
          <w:lang w:val="sr-Cyrl-RS"/>
        </w:rPr>
        <w:t xml:space="preserve"> </w:t>
      </w:r>
      <w:r w:rsidR="00212066">
        <w:rPr>
          <w:rFonts w:eastAsia="Calibri"/>
          <w:bCs/>
          <w:lang w:val="sr-Cyrl-RS"/>
        </w:rPr>
        <w:t>Narodna</w:t>
      </w:r>
      <w:r w:rsidRPr="00C430E2">
        <w:rPr>
          <w:rFonts w:eastAsia="Calibri"/>
          <w:bCs/>
          <w:lang w:val="sr-Cyrl-RS"/>
        </w:rPr>
        <w:t xml:space="preserve"> </w:t>
      </w:r>
      <w:r w:rsidR="00212066">
        <w:rPr>
          <w:rFonts w:eastAsia="Calibri"/>
          <w:bCs/>
          <w:lang w:val="sr-Cyrl-RS"/>
        </w:rPr>
        <w:t>banka</w:t>
      </w:r>
      <w:r w:rsidRPr="00C430E2">
        <w:rPr>
          <w:rFonts w:eastAsia="Calibri"/>
          <w:bCs/>
          <w:lang w:val="sr-Cyrl-RS"/>
        </w:rPr>
        <w:t xml:space="preserve"> </w:t>
      </w:r>
      <w:r w:rsidR="00212066">
        <w:rPr>
          <w:rFonts w:eastAsia="Calibri"/>
          <w:bCs/>
          <w:lang w:val="sr-Cyrl-RS"/>
        </w:rPr>
        <w:t>Srbije</w:t>
      </w:r>
      <w:r w:rsidRPr="00C430E2">
        <w:rPr>
          <w:rFonts w:eastAsia="Calibri"/>
          <w:bCs/>
        </w:rPr>
        <w:t>,</w:t>
      </w:r>
      <w:r w:rsidRPr="00C430E2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u</w:t>
      </w:r>
      <w:r w:rsidRPr="00C430E2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načelu</w:t>
      </w:r>
      <w:r w:rsidRPr="00C430E2">
        <w:rPr>
          <w:rFonts w:eastAsiaTheme="minorEastAsia"/>
          <w:color w:val="000000"/>
          <w:lang w:val="sr-Cyrl-CS" w:eastAsia="sr-Cyrl-CS"/>
        </w:rPr>
        <w:t>.</w:t>
      </w:r>
      <w:r w:rsidRPr="00C430E2">
        <w:rPr>
          <w:rFonts w:eastAsiaTheme="minorEastAsia"/>
          <w:color w:val="000000"/>
          <w:lang w:eastAsia="sr-Cyrl-CS"/>
        </w:rPr>
        <w:t xml:space="preserve"> </w:t>
      </w:r>
      <w:r w:rsidRPr="00C430E2">
        <w:rPr>
          <w:rFonts w:eastAsia="Calibri"/>
          <w:color w:val="000000"/>
          <w:lang w:val="sr-Cyrl-CS" w:eastAsia="sr-Cyrl-CS"/>
        </w:rPr>
        <w:t xml:space="preserve"> </w:t>
      </w:r>
    </w:p>
    <w:p w:rsidR="00C430E2" w:rsidRPr="00C430E2" w:rsidRDefault="00C430E2" w:rsidP="00C430E2">
      <w:pPr>
        <w:jc w:val="both"/>
        <w:rPr>
          <w:rFonts w:eastAsia="Calibri"/>
        </w:rPr>
      </w:pPr>
      <w:r w:rsidRPr="00C430E2">
        <w:rPr>
          <w:rFonts w:eastAsia="Calibri"/>
        </w:rPr>
        <w:tab/>
      </w:r>
      <w:r w:rsidR="00212066">
        <w:rPr>
          <w:rFonts w:eastAsia="Calibri"/>
          <w:lang w:val="sr-Cyrl-RS"/>
        </w:rPr>
        <w:t>Za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izvestioca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Odbora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na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sednici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Narodne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skupštine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određen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je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Veroljub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Arsić</w:t>
      </w:r>
      <w:r w:rsidRPr="00C430E2">
        <w:rPr>
          <w:rFonts w:eastAsia="Calibri"/>
          <w:lang w:val="sr-Cyrl-RS"/>
        </w:rPr>
        <w:t xml:space="preserve">, </w:t>
      </w:r>
      <w:r w:rsidR="00212066">
        <w:rPr>
          <w:rFonts w:eastAsia="Calibri"/>
          <w:lang w:val="sr-Cyrl-RS"/>
        </w:rPr>
        <w:t>predsednik</w:t>
      </w:r>
      <w:r w:rsidRPr="00C430E2">
        <w:rPr>
          <w:rFonts w:eastAsia="Calibri"/>
          <w:lang w:val="sr-Cyrl-RS"/>
        </w:rPr>
        <w:t xml:space="preserve"> </w:t>
      </w:r>
      <w:r w:rsidR="00212066">
        <w:rPr>
          <w:rFonts w:eastAsia="Calibri"/>
          <w:lang w:val="sr-Cyrl-RS"/>
        </w:rPr>
        <w:t>Odbora</w:t>
      </w:r>
      <w:r w:rsidRPr="00C430E2">
        <w:rPr>
          <w:rFonts w:eastAsia="Calibri"/>
          <w:lang w:val="sr-Cyrl-RS"/>
        </w:rPr>
        <w:t>.</w:t>
      </w:r>
    </w:p>
    <w:p w:rsidR="00E96D9B" w:rsidRPr="006A211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C430E2" w:rsidRPr="00D6258F" w:rsidRDefault="00C430E2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3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32059F" w:rsidRDefault="0032059F" w:rsidP="00C70545">
      <w:pPr>
        <w:ind w:firstLine="720"/>
        <w:jc w:val="both"/>
        <w:rPr>
          <w:b/>
          <w:u w:val="single"/>
          <w:lang w:val="sr-Cyrl-RS"/>
        </w:rPr>
      </w:pPr>
      <w:r w:rsidRPr="006A211F">
        <w:rPr>
          <w:b/>
          <w:u w:val="single"/>
          <w:lang w:val="sr-Cyrl-RS"/>
        </w:rPr>
        <w:t xml:space="preserve"> </w:t>
      </w:r>
    </w:p>
    <w:p w:rsidR="00C430E2" w:rsidRDefault="00212066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finasije</w:t>
      </w:r>
      <w:r w:rsidR="00C430E2" w:rsidRPr="00C9793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budžet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i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kontrolu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trošenja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javnih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sredstava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je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430E2" w:rsidRPr="00C97937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C430E2" w:rsidRPr="00C97937">
        <w:rPr>
          <w:lang w:val="sr-Cyrl-RS"/>
        </w:rPr>
        <w:t xml:space="preserve">) </w:t>
      </w:r>
      <w:r>
        <w:rPr>
          <w:lang w:val="sr-Cyrl-RS"/>
        </w:rPr>
        <w:t>odlučio</w:t>
      </w:r>
      <w:r w:rsidR="00C430E2">
        <w:rPr>
          <w:lang w:val="sr-Cyrl-RS"/>
        </w:rPr>
        <w:t xml:space="preserve"> </w:t>
      </w:r>
      <w:r>
        <w:rPr>
          <w:lang w:val="sr-Cyrl-RS"/>
        </w:rPr>
        <w:t>da</w:t>
      </w:r>
      <w:r w:rsidR="00C430E2">
        <w:rPr>
          <w:lang w:val="sr-Cyrl-RS"/>
        </w:rPr>
        <w:t xml:space="preserve"> </w:t>
      </w:r>
      <w:r>
        <w:rPr>
          <w:lang w:val="sr-Cyrl-RS"/>
        </w:rPr>
        <w:t>predloži</w:t>
      </w:r>
      <w:r w:rsidR="00C430E2">
        <w:rPr>
          <w:lang w:val="sr-Cyrl-RS"/>
        </w:rPr>
        <w:t xml:space="preserve"> </w:t>
      </w:r>
      <w:r>
        <w:rPr>
          <w:lang w:val="sr-Cyrl-RS"/>
        </w:rPr>
        <w:t>Narodnoj</w:t>
      </w:r>
      <w:r w:rsidR="00C430E2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430E2">
        <w:rPr>
          <w:lang w:val="sr-Cyrl-RS"/>
        </w:rPr>
        <w:t xml:space="preserve"> </w:t>
      </w:r>
      <w:r>
        <w:rPr>
          <w:lang w:val="sr-Cyrl-RS"/>
        </w:rPr>
        <w:t>da</w:t>
      </w:r>
      <w:r w:rsidR="00C430E2">
        <w:rPr>
          <w:lang w:val="sr-Cyrl-RS"/>
        </w:rPr>
        <w:t xml:space="preserve"> </w:t>
      </w:r>
      <w:r>
        <w:rPr>
          <w:lang w:val="sr-Cyrl-RS"/>
        </w:rPr>
        <w:t>prihvati</w:t>
      </w:r>
      <w:r w:rsidR="00C430E2">
        <w:rPr>
          <w:lang w:val="sr-Cyrl-RS"/>
        </w:rPr>
        <w:t xml:space="preserve"> </w:t>
      </w:r>
      <w:r>
        <w:rPr>
          <w:lang w:val="sr-Cyrl-RS"/>
        </w:rPr>
        <w:t>Predlog</w:t>
      </w:r>
      <w:r w:rsidR="00C430E2">
        <w:rPr>
          <w:lang w:val="sr-Cyrl-RS"/>
        </w:rPr>
        <w:t xml:space="preserve"> </w:t>
      </w:r>
      <w:r>
        <w:rPr>
          <w:lang w:val="sr-Cyrl-RS"/>
        </w:rPr>
        <w:t>zakona</w:t>
      </w:r>
      <w:r w:rsidR="00C430E2">
        <w:rPr>
          <w:lang w:val="sr-Cyrl-RS"/>
        </w:rPr>
        <w:t xml:space="preserve"> </w:t>
      </w:r>
      <w:r>
        <w:rPr>
          <w:lang w:val="sr-Cyrl-RS"/>
        </w:rPr>
        <w:t>o</w:t>
      </w:r>
      <w:r w:rsidR="00C430E2">
        <w:rPr>
          <w:lang w:val="sr-Cyrl-RS"/>
        </w:rPr>
        <w:t xml:space="preserve"> </w:t>
      </w:r>
      <w:r>
        <w:rPr>
          <w:lang w:val="sr-Cyrl-RS"/>
        </w:rPr>
        <w:t>izmenama</w:t>
      </w:r>
      <w:r w:rsidR="00C430E2">
        <w:rPr>
          <w:lang w:val="sr-Cyrl-RS"/>
        </w:rPr>
        <w:t xml:space="preserve"> </w:t>
      </w:r>
      <w:r>
        <w:rPr>
          <w:lang w:val="sr-Cyrl-RS"/>
        </w:rPr>
        <w:t>i</w:t>
      </w:r>
      <w:r w:rsidR="00C430E2">
        <w:rPr>
          <w:lang w:val="sr-Cyrl-RS"/>
        </w:rPr>
        <w:t xml:space="preserve"> </w:t>
      </w:r>
      <w:r>
        <w:rPr>
          <w:lang w:val="sr-Cyrl-RS"/>
        </w:rPr>
        <w:t>dopunama</w:t>
      </w:r>
      <w:r w:rsidR="007B7ED8">
        <w:rPr>
          <w:lang w:val="sr-Cyrl-RS"/>
        </w:rPr>
        <w:t xml:space="preserve"> </w:t>
      </w:r>
      <w:r>
        <w:rPr>
          <w:lang w:val="sr-Cyrl-RS"/>
        </w:rPr>
        <w:t>Zakona</w:t>
      </w:r>
      <w:r w:rsidR="007B7ED8">
        <w:rPr>
          <w:lang w:val="sr-Cyrl-RS"/>
        </w:rPr>
        <w:t xml:space="preserve"> </w:t>
      </w:r>
      <w:r>
        <w:rPr>
          <w:lang w:val="sr-Cyrl-RS"/>
        </w:rPr>
        <w:t>o</w:t>
      </w:r>
      <w:r w:rsidR="007B7ED8">
        <w:rPr>
          <w:lang w:val="sr-Cyrl-RS"/>
        </w:rPr>
        <w:t xml:space="preserve"> </w:t>
      </w:r>
      <w:r>
        <w:rPr>
          <w:lang w:val="sr-Cyrl-RS"/>
        </w:rPr>
        <w:t>Narodnoj</w:t>
      </w:r>
      <w:r w:rsidR="007B7ED8">
        <w:rPr>
          <w:lang w:val="sr-Cyrl-RS"/>
        </w:rPr>
        <w:t xml:space="preserve"> </w:t>
      </w:r>
      <w:r>
        <w:rPr>
          <w:lang w:val="sr-Cyrl-RS"/>
        </w:rPr>
        <w:t>banci</w:t>
      </w:r>
      <w:r w:rsidR="007B7ED8">
        <w:rPr>
          <w:lang w:val="sr-Cyrl-RS"/>
        </w:rPr>
        <w:t xml:space="preserve"> </w:t>
      </w:r>
      <w:r>
        <w:rPr>
          <w:lang w:val="sr-Cyrl-RS"/>
        </w:rPr>
        <w:t>Srbije</w:t>
      </w:r>
      <w:r w:rsidR="00C430E2">
        <w:rPr>
          <w:lang w:val="sr-Cyrl-RS"/>
        </w:rPr>
        <w:t xml:space="preserve">, </w:t>
      </w:r>
      <w:r>
        <w:rPr>
          <w:lang w:val="sr-Cyrl-RS"/>
        </w:rPr>
        <w:t>u</w:t>
      </w:r>
      <w:r w:rsidR="00C430E2">
        <w:rPr>
          <w:lang w:val="sr-Cyrl-RS"/>
        </w:rPr>
        <w:t xml:space="preserve"> </w:t>
      </w:r>
      <w:r>
        <w:rPr>
          <w:lang w:val="sr-Cyrl-RS"/>
        </w:rPr>
        <w:t>načelu</w:t>
      </w:r>
      <w:r w:rsidR="00C430E2">
        <w:rPr>
          <w:lang w:val="sr-Cyrl-RS"/>
        </w:rPr>
        <w:t>.</w:t>
      </w:r>
    </w:p>
    <w:p w:rsidR="007B7ED8" w:rsidRDefault="00212066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finasije</w:t>
      </w:r>
      <w:r w:rsidR="00C430E2" w:rsidRPr="00C9793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budžet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i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kontrolu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trošenja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javnih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sredstava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je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430E2" w:rsidRPr="00C97937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C430E2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C430E2" w:rsidRPr="00C97937">
        <w:rPr>
          <w:lang w:val="sr-Cyrl-RS"/>
        </w:rPr>
        <w:t xml:space="preserve">) </w:t>
      </w:r>
      <w:r>
        <w:rPr>
          <w:lang w:val="sr-Cyrl-RS"/>
        </w:rPr>
        <w:t>odlučio</w:t>
      </w:r>
      <w:r w:rsidR="00C430E2">
        <w:rPr>
          <w:lang w:val="sr-Cyrl-RS"/>
        </w:rPr>
        <w:t xml:space="preserve"> </w:t>
      </w:r>
      <w:r>
        <w:rPr>
          <w:lang w:val="sr-Cyrl-RS"/>
        </w:rPr>
        <w:t>da</w:t>
      </w:r>
      <w:r w:rsidR="00C430E2">
        <w:rPr>
          <w:lang w:val="sr-Cyrl-RS"/>
        </w:rPr>
        <w:t xml:space="preserve"> </w:t>
      </w:r>
      <w:r>
        <w:rPr>
          <w:lang w:val="sr-Cyrl-RS"/>
        </w:rPr>
        <w:t>prihvati</w:t>
      </w:r>
      <w:r w:rsidR="00C430E2">
        <w:rPr>
          <w:lang w:val="sr-Cyrl-RS"/>
        </w:rPr>
        <w:t xml:space="preserve"> </w:t>
      </w:r>
      <w:r>
        <w:rPr>
          <w:lang w:val="sr-Cyrl-RS"/>
        </w:rPr>
        <w:t>amandman</w:t>
      </w:r>
      <w:r w:rsidR="00C430E2">
        <w:rPr>
          <w:lang w:val="sr-Cyrl-RS"/>
        </w:rPr>
        <w:t xml:space="preserve"> </w:t>
      </w:r>
      <w:r>
        <w:rPr>
          <w:lang w:val="sr-Cyrl-RS"/>
        </w:rPr>
        <w:t>Vlade</w:t>
      </w:r>
      <w:r w:rsidR="00C430E2">
        <w:rPr>
          <w:lang w:val="sr-Cyrl-RS"/>
        </w:rPr>
        <w:t xml:space="preserve"> </w:t>
      </w:r>
      <w:r>
        <w:rPr>
          <w:lang w:val="sr-Cyrl-RS"/>
        </w:rPr>
        <w:t>na</w:t>
      </w:r>
      <w:r w:rsidR="00C430E2">
        <w:rPr>
          <w:lang w:val="sr-Cyrl-RS"/>
        </w:rPr>
        <w:t xml:space="preserve"> </w:t>
      </w:r>
      <w:r>
        <w:rPr>
          <w:lang w:val="sr-Cyrl-RS"/>
        </w:rPr>
        <w:t>član</w:t>
      </w:r>
      <w:r w:rsidR="00C430E2">
        <w:rPr>
          <w:lang w:val="sr-Cyrl-RS"/>
        </w:rPr>
        <w:t xml:space="preserve"> </w:t>
      </w:r>
      <w:r w:rsidR="007B7ED8">
        <w:rPr>
          <w:lang w:val="sr-Cyrl-RS"/>
        </w:rPr>
        <w:t>20</w:t>
      </w:r>
      <w:r w:rsidR="00C430E2">
        <w:rPr>
          <w:lang w:val="sr-Cyrl-RS"/>
        </w:rPr>
        <w:t xml:space="preserve">. </w:t>
      </w:r>
      <w:r>
        <w:rPr>
          <w:lang w:val="sr-Cyrl-RS"/>
        </w:rPr>
        <w:t>Predloga</w:t>
      </w:r>
      <w:r w:rsidR="00C430E2">
        <w:rPr>
          <w:lang w:val="sr-Cyrl-RS"/>
        </w:rPr>
        <w:t xml:space="preserve"> </w:t>
      </w:r>
      <w:r>
        <w:rPr>
          <w:lang w:val="sr-Cyrl-RS"/>
        </w:rPr>
        <w:t>zakona</w:t>
      </w:r>
      <w:r w:rsidR="00C430E2">
        <w:rPr>
          <w:lang w:val="sr-Cyrl-RS"/>
        </w:rPr>
        <w:t xml:space="preserve">. </w:t>
      </w:r>
    </w:p>
    <w:p w:rsidR="007B7ED8" w:rsidRPr="003A04F9" w:rsidRDefault="00212066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za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finasije</w:t>
      </w:r>
      <w:r w:rsidR="007B7ED8" w:rsidRPr="00C9793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budžet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i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kontrolu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trošenja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javnih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sredstava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je</w:t>
      </w:r>
      <w:r w:rsidR="007B7ED8" w:rsidRPr="00C97937">
        <w:rPr>
          <w:lang w:val="sr-Cyrl-RS"/>
        </w:rPr>
        <w:t xml:space="preserve"> </w:t>
      </w:r>
      <w:r>
        <w:rPr>
          <w:lang w:val="sr-Cyrl-RS"/>
        </w:rPr>
        <w:t>većinom</w:t>
      </w:r>
      <w:r w:rsidR="007B7ED8">
        <w:rPr>
          <w:lang w:val="sr-Cyrl-RS"/>
        </w:rPr>
        <w:t xml:space="preserve"> </w:t>
      </w:r>
      <w:r>
        <w:rPr>
          <w:lang w:val="sr-Cyrl-RS"/>
        </w:rPr>
        <w:t>glasova</w:t>
      </w:r>
      <w:r w:rsidR="007B7ED8">
        <w:rPr>
          <w:lang w:val="sr-Cyrl-RS"/>
        </w:rPr>
        <w:t xml:space="preserve">  (9 </w:t>
      </w:r>
      <w:r>
        <w:rPr>
          <w:lang w:val="sr-Cyrl-RS"/>
        </w:rPr>
        <w:t>glasova</w:t>
      </w:r>
      <w:r w:rsidR="007B7ED8">
        <w:rPr>
          <w:lang w:val="sr-Cyrl-RS"/>
        </w:rPr>
        <w:t xml:space="preserve"> </w:t>
      </w:r>
      <w:r>
        <w:rPr>
          <w:lang w:val="sr-Cyrl-RS"/>
        </w:rPr>
        <w:t>za</w:t>
      </w:r>
      <w:r w:rsidR="007B7ED8">
        <w:rPr>
          <w:lang w:val="sr-Cyrl-RS"/>
        </w:rPr>
        <w:t xml:space="preserve">, 1 </w:t>
      </w:r>
      <w:r>
        <w:rPr>
          <w:lang w:val="sr-Cyrl-RS"/>
        </w:rPr>
        <w:t>nije</w:t>
      </w:r>
      <w:r w:rsidR="007B7ED8">
        <w:rPr>
          <w:lang w:val="sr-Cyrl-RS"/>
        </w:rPr>
        <w:t xml:space="preserve"> </w:t>
      </w:r>
      <w:r>
        <w:rPr>
          <w:lang w:val="sr-Cyrl-RS"/>
        </w:rPr>
        <w:t>glasao</w:t>
      </w:r>
      <w:r w:rsidR="007B7ED8">
        <w:rPr>
          <w:lang w:val="sr-Cyrl-RS"/>
        </w:rPr>
        <w:t xml:space="preserve">) </w:t>
      </w:r>
      <w:r>
        <w:rPr>
          <w:lang w:val="sr-Cyrl-RS"/>
        </w:rPr>
        <w:t>odlučio</w:t>
      </w:r>
      <w:r w:rsidR="007B7ED8">
        <w:rPr>
          <w:lang w:val="sr-Cyrl-RS"/>
        </w:rPr>
        <w:t xml:space="preserve"> </w:t>
      </w:r>
      <w:r>
        <w:rPr>
          <w:lang w:val="sr-Cyrl-RS"/>
        </w:rPr>
        <w:t>da</w:t>
      </w:r>
      <w:r w:rsidR="007B7ED8">
        <w:rPr>
          <w:lang w:val="sr-Cyrl-RS"/>
        </w:rPr>
        <w:t xml:space="preserve"> </w:t>
      </w:r>
      <w:r>
        <w:rPr>
          <w:lang w:val="sr-Cyrl-RS"/>
        </w:rPr>
        <w:t>prihvati</w:t>
      </w:r>
      <w:r w:rsidR="007B7ED8">
        <w:rPr>
          <w:lang w:val="sr-Cyrl-RS"/>
        </w:rPr>
        <w:t xml:space="preserve"> </w:t>
      </w:r>
      <w:r>
        <w:rPr>
          <w:lang w:val="sr-Cyrl-RS"/>
        </w:rPr>
        <w:t>amandman</w:t>
      </w:r>
      <w:r w:rsidR="007B7ED8">
        <w:rPr>
          <w:lang w:val="sr-Cyrl-RS"/>
        </w:rPr>
        <w:t xml:space="preserve"> </w:t>
      </w:r>
      <w:r>
        <w:rPr>
          <w:lang w:val="sr-Cyrl-RS"/>
        </w:rPr>
        <w:t>Vlade</w:t>
      </w:r>
      <w:r w:rsidR="007B7ED8">
        <w:rPr>
          <w:lang w:val="sr-Cyrl-RS"/>
        </w:rPr>
        <w:t xml:space="preserve"> </w:t>
      </w:r>
      <w:r>
        <w:rPr>
          <w:lang w:val="sr-Cyrl-RS"/>
        </w:rPr>
        <w:t>na</w:t>
      </w:r>
      <w:r w:rsidR="007B7ED8">
        <w:rPr>
          <w:lang w:val="sr-Cyrl-RS"/>
        </w:rPr>
        <w:t xml:space="preserve"> </w:t>
      </w:r>
      <w:r>
        <w:rPr>
          <w:lang w:val="sr-Cyrl-RS"/>
        </w:rPr>
        <w:t>član</w:t>
      </w:r>
      <w:r w:rsidR="007B7ED8">
        <w:rPr>
          <w:lang w:val="sr-Cyrl-RS"/>
        </w:rPr>
        <w:t xml:space="preserve"> 26. </w:t>
      </w:r>
      <w:r>
        <w:rPr>
          <w:lang w:val="sr-Cyrl-RS"/>
        </w:rPr>
        <w:t>Predloga</w:t>
      </w:r>
      <w:r w:rsidR="007B7ED8">
        <w:rPr>
          <w:lang w:val="sr-Cyrl-RS"/>
        </w:rPr>
        <w:t xml:space="preserve"> </w:t>
      </w:r>
      <w:r>
        <w:rPr>
          <w:lang w:val="sr-Cyrl-RS"/>
        </w:rPr>
        <w:t>zakona</w:t>
      </w:r>
      <w:r w:rsidR="007B7ED8">
        <w:rPr>
          <w:lang w:val="sr-Cyrl-RS"/>
        </w:rPr>
        <w:t xml:space="preserve">. </w:t>
      </w:r>
    </w:p>
    <w:p w:rsidR="00B70705" w:rsidRDefault="00212066" w:rsidP="00B7070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B7070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B7070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budžet</w:t>
      </w:r>
      <w:r w:rsidR="00B70705" w:rsidRPr="00F25357">
        <w:rPr>
          <w:lang w:val="sr-Cyrl-RS"/>
        </w:rPr>
        <w:t xml:space="preserve">  </w:t>
      </w: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kontrolu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javnih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70705">
        <w:rPr>
          <w:lang w:val="sr-Cyrl-RS"/>
        </w:rPr>
        <w:t xml:space="preserve"> </w:t>
      </w:r>
      <w:r>
        <w:rPr>
          <w:lang w:val="sr-Cyrl-RS"/>
        </w:rPr>
        <w:t>odlučio</w:t>
      </w:r>
      <w:r w:rsidR="00B70705">
        <w:rPr>
          <w:lang w:val="sr-Cyrl-RS"/>
        </w:rPr>
        <w:t xml:space="preserve"> </w:t>
      </w:r>
      <w:r>
        <w:rPr>
          <w:lang w:val="sr-Cyrl-RS"/>
        </w:rPr>
        <w:t>da</w:t>
      </w:r>
      <w:r w:rsidR="00B70705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B70705" w:rsidRDefault="00B70705" w:rsidP="00C70545">
      <w:pPr>
        <w:ind w:firstLine="720"/>
        <w:jc w:val="both"/>
        <w:rPr>
          <w:b/>
          <w:u w:val="single"/>
          <w:lang w:val="sr-Cyrl-RS"/>
        </w:rPr>
      </w:pPr>
    </w:p>
    <w:p w:rsidR="00B70705" w:rsidRPr="00F25357" w:rsidRDefault="00212066" w:rsidP="00B70705">
      <w:pPr>
        <w:jc w:val="center"/>
        <w:rPr>
          <w:lang w:val="sr-Cyrl-RS"/>
        </w:rPr>
      </w:pP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V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Š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70705" w:rsidRPr="00F25357" w:rsidRDefault="00B70705" w:rsidP="00B70705">
      <w:pPr>
        <w:jc w:val="both"/>
        <w:rPr>
          <w:lang w:val="sr-Cyrl-RS"/>
        </w:rPr>
      </w:pPr>
    </w:p>
    <w:p w:rsidR="00B70705" w:rsidRDefault="00B70705" w:rsidP="00B70705">
      <w:pPr>
        <w:spacing w:after="120"/>
        <w:jc w:val="both"/>
        <w:rPr>
          <w:rStyle w:val="FontStyle150"/>
          <w:lang w:val="sr-Cyrl-CS" w:eastAsia="sr-Cyrl-CS"/>
        </w:rPr>
      </w:pPr>
      <w:r w:rsidRPr="00F25357">
        <w:tab/>
      </w:r>
      <w:r w:rsidR="00212066">
        <w:rPr>
          <w:lang w:val="sr-Cyrl-RS"/>
        </w:rPr>
        <w:t>Odbor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Pr="00F25357">
        <w:rPr>
          <w:lang w:val="sr-Cyrl-RS"/>
        </w:rPr>
        <w:t xml:space="preserve">, </w:t>
      </w:r>
      <w:r w:rsidR="00212066">
        <w:rPr>
          <w:lang w:val="sr-Cyrl-RS"/>
        </w:rPr>
        <w:t>u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skladu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članom</w:t>
      </w:r>
      <w:r w:rsidRPr="00F25357">
        <w:rPr>
          <w:lang w:val="sr-Cyrl-RS"/>
        </w:rPr>
        <w:t xml:space="preserve"> 155. </w:t>
      </w:r>
      <w:r w:rsidR="00212066">
        <w:rPr>
          <w:lang w:val="sr-Cyrl-RS"/>
        </w:rPr>
        <w:t>stav</w:t>
      </w:r>
      <w:r w:rsidRPr="00F25357">
        <w:rPr>
          <w:lang w:val="sr-Cyrl-RS"/>
        </w:rPr>
        <w:t xml:space="preserve"> </w:t>
      </w:r>
      <w:r>
        <w:t>3</w:t>
      </w:r>
      <w:r w:rsidRPr="00F25357">
        <w:rPr>
          <w:lang w:val="sr-Cyrl-RS"/>
        </w:rPr>
        <w:t xml:space="preserve">. </w:t>
      </w:r>
      <w:r w:rsidR="00212066">
        <w:rPr>
          <w:lang w:val="sr-Cyrl-RS"/>
        </w:rPr>
        <w:t>Poslovnika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skupštine</w:t>
      </w:r>
      <w:r w:rsidRPr="00F25357">
        <w:rPr>
          <w:lang w:val="sr-Cyrl-RS"/>
        </w:rPr>
        <w:t xml:space="preserve">, </w:t>
      </w:r>
      <w:r w:rsidR="00212066">
        <w:rPr>
          <w:lang w:val="sr-Cyrl-RS"/>
        </w:rPr>
        <w:t>odlučio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predloži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Narodnoj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prihvati</w:t>
      </w:r>
      <w:r w:rsidRPr="002B1674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Predlog</w:t>
      </w:r>
      <w:r w:rsidRPr="002B1674">
        <w:rPr>
          <w:rFonts w:eastAsiaTheme="minorEastAsia"/>
          <w:color w:val="000000"/>
          <w:lang w:val="sr-Cyrl-R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zakona</w:t>
      </w:r>
      <w:r w:rsidRPr="002B1674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o</w:t>
      </w:r>
      <w:r w:rsidRPr="002B1674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izmenama</w:t>
      </w:r>
      <w:r w:rsidRPr="002B1674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i</w:t>
      </w:r>
      <w:r w:rsidRPr="002B1674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dopunama</w:t>
      </w:r>
      <w:r w:rsidRPr="00EA3B2D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Zakona</w:t>
      </w:r>
      <w:r w:rsidRPr="002B1674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o</w:t>
      </w:r>
      <w:r w:rsidRPr="002B1674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Narodnoj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banci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Srbije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212066">
        <w:rPr>
          <w:rFonts w:eastAsiaTheme="minorEastAsia"/>
          <w:color w:val="000000"/>
          <w:lang w:val="sr-Cyrl-CS" w:eastAsia="sr-Cyrl-CS"/>
        </w:rPr>
        <w:t>koji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podnela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Narodna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banka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Srbije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212066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načelu</w:t>
      </w:r>
      <w:r>
        <w:rPr>
          <w:rFonts w:eastAsiaTheme="minorEastAsia"/>
          <w:color w:val="000000"/>
          <w:lang w:eastAsia="sr-Cyrl-CS"/>
        </w:rPr>
        <w:t xml:space="preserve">, </w:t>
      </w:r>
      <w:r w:rsidR="00212066">
        <w:rPr>
          <w:rFonts w:eastAsiaTheme="minorEastAsia"/>
          <w:color w:val="000000"/>
          <w:lang w:eastAsia="sr-Cyrl-CS"/>
        </w:rPr>
        <w:t>sa</w:t>
      </w:r>
      <w:r>
        <w:rPr>
          <w:rFonts w:eastAsiaTheme="minorEastAsia"/>
          <w:color w:val="000000"/>
          <w:lang w:eastAsia="sr-Cyrl-CS"/>
        </w:rPr>
        <w:t xml:space="preserve"> </w:t>
      </w:r>
      <w:r w:rsidR="00212066">
        <w:rPr>
          <w:rFonts w:eastAsiaTheme="minorEastAsia"/>
          <w:color w:val="000000"/>
          <w:lang w:eastAsia="sr-Cyrl-CS"/>
        </w:rPr>
        <w:t>amandmanima</w:t>
      </w:r>
      <w:r>
        <w:rPr>
          <w:rFonts w:eastAsiaTheme="minorEastAsia"/>
          <w:color w:val="000000"/>
          <w:lang w:val="sr-Cyrl-RS" w:eastAsia="sr-Cyrl-CS"/>
        </w:rPr>
        <w:t xml:space="preserve"> </w:t>
      </w:r>
      <w:r w:rsidR="00212066">
        <w:rPr>
          <w:rFonts w:eastAsiaTheme="minorEastAsia"/>
          <w:color w:val="000000"/>
          <w:lang w:val="sr-Cyrl-RS" w:eastAsia="sr-Cyrl-CS"/>
        </w:rPr>
        <w:t>Vlade</w:t>
      </w:r>
      <w:r>
        <w:rPr>
          <w:rFonts w:eastAsiaTheme="minorEastAsia"/>
          <w:color w:val="000000"/>
          <w:lang w:val="sr-Cyrl-RS" w:eastAsia="sr-Cyrl-CS"/>
        </w:rPr>
        <w:t xml:space="preserve"> </w:t>
      </w:r>
      <w:r w:rsidR="00212066">
        <w:rPr>
          <w:rFonts w:eastAsiaTheme="minorEastAsia"/>
          <w:color w:val="000000"/>
          <w:lang w:val="sr-Cyrl-RS" w:eastAsia="sr-Cyrl-CS"/>
        </w:rPr>
        <w:t>podnetim</w:t>
      </w:r>
      <w:r>
        <w:rPr>
          <w:rFonts w:eastAsiaTheme="minorEastAsia"/>
          <w:color w:val="000000"/>
          <w:lang w:eastAsia="sr-Cyrl-CS"/>
        </w:rPr>
        <w:t xml:space="preserve"> </w:t>
      </w:r>
      <w:r w:rsidR="00212066">
        <w:rPr>
          <w:rFonts w:eastAsiaTheme="minorEastAsia"/>
          <w:color w:val="000000"/>
          <w:lang w:eastAsia="sr-Cyrl-CS"/>
        </w:rPr>
        <w:t>na</w:t>
      </w:r>
      <w:r>
        <w:rPr>
          <w:rFonts w:eastAsiaTheme="minorEastAsia"/>
          <w:color w:val="000000"/>
          <w:lang w:eastAsia="sr-Cyrl-CS"/>
        </w:rPr>
        <w:t xml:space="preserve"> </w:t>
      </w:r>
      <w:r w:rsidR="00212066">
        <w:rPr>
          <w:rFonts w:eastAsiaTheme="minorEastAsia"/>
          <w:color w:val="000000"/>
          <w:lang w:eastAsia="sr-Cyrl-CS"/>
        </w:rPr>
        <w:t>čl</w:t>
      </w:r>
      <w:r>
        <w:rPr>
          <w:rFonts w:eastAsiaTheme="minorEastAsia"/>
          <w:color w:val="000000"/>
          <w:lang w:eastAsia="sr-Cyrl-CS"/>
        </w:rPr>
        <w:t xml:space="preserve">. 20. </w:t>
      </w:r>
      <w:proofErr w:type="gramStart"/>
      <w:r w:rsidR="00212066">
        <w:rPr>
          <w:rFonts w:eastAsiaTheme="minorEastAsia"/>
          <w:color w:val="000000"/>
          <w:lang w:eastAsia="sr-Cyrl-CS"/>
        </w:rPr>
        <w:t>i</w:t>
      </w:r>
      <w:proofErr w:type="gramEnd"/>
      <w:r>
        <w:rPr>
          <w:rFonts w:eastAsiaTheme="minorEastAsia"/>
          <w:color w:val="000000"/>
          <w:lang w:eastAsia="sr-Cyrl-CS"/>
        </w:rPr>
        <w:t xml:space="preserve"> 26. </w:t>
      </w:r>
      <w:r w:rsidR="00212066">
        <w:rPr>
          <w:rFonts w:eastAsiaTheme="minorEastAsia"/>
          <w:color w:val="000000"/>
          <w:lang w:val="sr-Cyrl-RS" w:eastAsia="sr-Cyrl-CS"/>
        </w:rPr>
        <w:t>Predloga</w:t>
      </w:r>
      <w:r>
        <w:rPr>
          <w:rFonts w:eastAsiaTheme="minorEastAsia"/>
          <w:color w:val="000000"/>
          <w:lang w:val="sr-Cyrl-RS" w:eastAsia="sr-Cyrl-CS"/>
        </w:rPr>
        <w:t xml:space="preserve"> </w:t>
      </w:r>
      <w:r w:rsidR="00212066">
        <w:rPr>
          <w:rFonts w:eastAsiaTheme="minorEastAsia"/>
          <w:color w:val="000000"/>
          <w:lang w:val="sr-Cyrl-RS" w:eastAsia="sr-Cyrl-CS"/>
        </w:rPr>
        <w:t>zakona</w:t>
      </w:r>
      <w:r>
        <w:rPr>
          <w:rFonts w:eastAsiaTheme="minorEastAsia"/>
          <w:color w:val="000000"/>
          <w:lang w:val="sr-Cyrl-CS" w:eastAsia="sr-Cyrl-CS"/>
        </w:rPr>
        <w:t>.</w:t>
      </w:r>
      <w:r w:rsidRPr="002B1674">
        <w:rPr>
          <w:rFonts w:eastAsiaTheme="minorEastAsia"/>
          <w:color w:val="000000"/>
          <w:lang w:eastAsia="sr-Cyrl-CS"/>
        </w:rPr>
        <w:t xml:space="preserve"> </w:t>
      </w:r>
      <w:r w:rsidRPr="002B1674">
        <w:rPr>
          <w:rStyle w:val="FontStyle150"/>
          <w:lang w:val="sr-Cyrl-CS" w:eastAsia="sr-Cyrl-CS"/>
        </w:rPr>
        <w:t xml:space="preserve"> </w:t>
      </w:r>
    </w:p>
    <w:p w:rsidR="003A04F9" w:rsidRDefault="00B70705" w:rsidP="003A04F9">
      <w:pPr>
        <w:jc w:val="both"/>
      </w:pPr>
      <w:r w:rsidRPr="00F25357">
        <w:tab/>
      </w:r>
      <w:r w:rsidR="00212066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određen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Veroljub</w:t>
      </w:r>
      <w:r>
        <w:rPr>
          <w:lang w:val="sr-Cyrl-RS"/>
        </w:rPr>
        <w:t xml:space="preserve"> </w:t>
      </w:r>
      <w:r w:rsidR="00212066">
        <w:rPr>
          <w:lang w:val="sr-Cyrl-RS"/>
        </w:rPr>
        <w:t>Arsić</w:t>
      </w:r>
      <w:r>
        <w:rPr>
          <w:lang w:val="sr-Cyrl-RS"/>
        </w:rPr>
        <w:t xml:space="preserve">, </w:t>
      </w:r>
      <w:r w:rsidR="0021206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12066">
        <w:rPr>
          <w:lang w:val="sr-Cyrl-RS"/>
        </w:rPr>
        <w:t>Odbora</w:t>
      </w:r>
      <w:r>
        <w:rPr>
          <w:lang w:val="sr-Cyrl-RS"/>
        </w:rPr>
        <w:t>.</w:t>
      </w:r>
    </w:p>
    <w:p w:rsidR="003A04F9" w:rsidRPr="006A211F" w:rsidRDefault="003A04F9" w:rsidP="00E96D9B">
      <w:pPr>
        <w:ind w:firstLine="720"/>
        <w:jc w:val="both"/>
      </w:pPr>
    </w:p>
    <w:p w:rsidR="00C430E2" w:rsidRDefault="007B7ED8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4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7B7ED8" w:rsidRPr="00D6258F" w:rsidRDefault="007B7ED8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A04F9" w:rsidRDefault="00212066" w:rsidP="003A04F9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B7070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B7070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budžet</w:t>
      </w:r>
      <w:r w:rsidR="00B70705" w:rsidRPr="00F25357">
        <w:rPr>
          <w:lang w:val="sr-Cyrl-RS"/>
        </w:rPr>
        <w:t xml:space="preserve">  </w:t>
      </w: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kontrolu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javnih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7070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70705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B70705">
        <w:rPr>
          <w:lang w:val="sr-Cyrl-RS"/>
        </w:rPr>
        <w:t xml:space="preserve"> </w:t>
      </w:r>
      <w:r>
        <w:rPr>
          <w:lang w:val="sr-Cyrl-RS"/>
        </w:rPr>
        <w:t>za</w:t>
      </w:r>
      <w:r w:rsidR="00B70705">
        <w:rPr>
          <w:lang w:val="sr-Cyrl-RS"/>
        </w:rPr>
        <w:t xml:space="preserve">) </w:t>
      </w:r>
      <w:r>
        <w:rPr>
          <w:lang w:val="sr-Cyrl-RS"/>
        </w:rPr>
        <w:t>odlučio</w:t>
      </w:r>
      <w:r w:rsidR="00B70705">
        <w:rPr>
          <w:lang w:val="sr-Cyrl-RS"/>
        </w:rPr>
        <w:t xml:space="preserve"> </w:t>
      </w:r>
      <w:r>
        <w:rPr>
          <w:lang w:val="sr-Cyrl-RS"/>
        </w:rPr>
        <w:t>da</w:t>
      </w:r>
      <w:r w:rsidR="00B70705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3A04F9" w:rsidRDefault="003A04F9" w:rsidP="003A04F9">
      <w:pPr>
        <w:ind w:firstLine="720"/>
        <w:jc w:val="both"/>
        <w:rPr>
          <w:lang w:val="sr-Cyrl-RS"/>
        </w:rPr>
      </w:pPr>
    </w:p>
    <w:p w:rsidR="003A04F9" w:rsidRPr="00F25357" w:rsidRDefault="00212066" w:rsidP="003A04F9">
      <w:pPr>
        <w:spacing w:after="240"/>
        <w:jc w:val="center"/>
        <w:rPr>
          <w:lang w:val="sr-Cyrl-RS"/>
        </w:rPr>
      </w:pP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V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Š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70705" w:rsidRDefault="00B70705" w:rsidP="003A04F9">
      <w:pPr>
        <w:spacing w:after="120"/>
        <w:jc w:val="both"/>
        <w:rPr>
          <w:rStyle w:val="FontStyle150"/>
          <w:lang w:val="sr-Cyrl-CS" w:eastAsia="sr-Cyrl-CS"/>
        </w:rPr>
      </w:pPr>
      <w:r w:rsidRPr="00F25357">
        <w:lastRenderedPageBreak/>
        <w:tab/>
      </w:r>
      <w:r w:rsidR="00212066">
        <w:rPr>
          <w:lang w:val="sr-Cyrl-RS"/>
        </w:rPr>
        <w:t>Odbor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Pr="00F25357">
        <w:rPr>
          <w:lang w:val="sr-Cyrl-RS"/>
        </w:rPr>
        <w:t xml:space="preserve">, </w:t>
      </w:r>
      <w:r w:rsidR="00212066">
        <w:rPr>
          <w:lang w:val="sr-Cyrl-RS"/>
        </w:rPr>
        <w:t>u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skladu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članom</w:t>
      </w:r>
      <w:r w:rsidRPr="00F25357">
        <w:rPr>
          <w:lang w:val="sr-Cyrl-RS"/>
        </w:rPr>
        <w:t xml:space="preserve"> 155. </w:t>
      </w:r>
      <w:r w:rsidR="00212066">
        <w:rPr>
          <w:lang w:val="sr-Cyrl-RS"/>
        </w:rPr>
        <w:t>stav</w:t>
      </w:r>
      <w:r w:rsidRPr="00F25357">
        <w:rPr>
          <w:lang w:val="sr-Cyrl-RS"/>
        </w:rPr>
        <w:t xml:space="preserve"> 2. </w:t>
      </w:r>
      <w:r w:rsidR="00212066">
        <w:rPr>
          <w:lang w:val="sr-Cyrl-RS"/>
        </w:rPr>
        <w:t>Poslovnika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skupštine</w:t>
      </w:r>
      <w:r w:rsidRPr="00F25357">
        <w:rPr>
          <w:lang w:val="sr-Cyrl-RS"/>
        </w:rPr>
        <w:t xml:space="preserve">, </w:t>
      </w:r>
      <w:r w:rsidR="00212066">
        <w:rPr>
          <w:lang w:val="sr-Cyrl-RS"/>
        </w:rPr>
        <w:t>odlučio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predloži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Narodnoj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da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prihvati</w:t>
      </w:r>
      <w:r w:rsidRPr="002B1674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Predlog</w:t>
      </w:r>
      <w:r w:rsidRPr="002B1674">
        <w:rPr>
          <w:rFonts w:eastAsiaTheme="minorEastAsia"/>
          <w:color w:val="000000"/>
          <w:lang w:val="sr-Cyrl-R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zakona</w:t>
      </w:r>
      <w:r w:rsidRPr="002B1674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Style w:val="FontStyle150"/>
          <w:lang w:val="sr-Cyrl-CS" w:eastAsia="sr-Cyrl-CS"/>
        </w:rPr>
        <w:t>o</w:t>
      </w:r>
      <w:r w:rsidRPr="007B0BE0">
        <w:rPr>
          <w:rStyle w:val="FontStyle150"/>
          <w:lang w:val="sr-Cyrl-CS" w:eastAsia="sr-Cyrl-CS"/>
        </w:rPr>
        <w:t xml:space="preserve"> </w:t>
      </w:r>
      <w:r w:rsidR="00212066">
        <w:rPr>
          <w:rStyle w:val="FontStyle150"/>
          <w:lang w:val="sr-Cyrl-RS" w:eastAsia="sr-Cyrl-CS"/>
        </w:rPr>
        <w:t>izmenama</w:t>
      </w:r>
      <w:r>
        <w:rPr>
          <w:rStyle w:val="FontStyle150"/>
          <w:lang w:val="sr-Cyrl-RS" w:eastAsia="sr-Cyrl-CS"/>
        </w:rPr>
        <w:t xml:space="preserve"> </w:t>
      </w:r>
      <w:r w:rsidR="00212066">
        <w:rPr>
          <w:rStyle w:val="FontStyle150"/>
          <w:lang w:val="sr-Cyrl-RS" w:eastAsia="sr-Cyrl-CS"/>
        </w:rPr>
        <w:t>i</w:t>
      </w:r>
      <w:r>
        <w:rPr>
          <w:rStyle w:val="FontStyle150"/>
          <w:lang w:val="sr-Cyrl-RS" w:eastAsia="sr-Cyrl-CS"/>
        </w:rPr>
        <w:t xml:space="preserve"> </w:t>
      </w:r>
      <w:r w:rsidR="00212066">
        <w:rPr>
          <w:rStyle w:val="FontStyle150"/>
          <w:lang w:val="sr-Cyrl-RS" w:eastAsia="sr-Cyrl-CS"/>
        </w:rPr>
        <w:t>dopunama</w:t>
      </w:r>
      <w:r>
        <w:rPr>
          <w:rStyle w:val="FontStyle150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Zakona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o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deviznom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poslovanju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212066">
        <w:rPr>
          <w:rStyle w:val="FontStyle150"/>
          <w:sz w:val="24"/>
          <w:szCs w:val="24"/>
          <w:lang w:val="sr-Cyrl-RS" w:eastAsia="sr-Cyrl-CS"/>
        </w:rPr>
        <w:t>koji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je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podnela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Narodna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banka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 </w:t>
      </w:r>
      <w:r w:rsidR="00212066">
        <w:rPr>
          <w:rStyle w:val="FontStyle150"/>
          <w:sz w:val="24"/>
          <w:szCs w:val="24"/>
          <w:lang w:val="sr-Cyrl-RS" w:eastAsia="sr-Cyrl-CS"/>
        </w:rPr>
        <w:t>Srbije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, </w:t>
      </w:r>
      <w:r w:rsidR="00212066">
        <w:rPr>
          <w:rFonts w:eastAsiaTheme="minorEastAsia"/>
          <w:color w:val="000000"/>
          <w:lang w:val="sr-Cyrl-CS" w:eastAsia="sr-Cyrl-CS"/>
        </w:rPr>
        <w:t>u</w:t>
      </w:r>
      <w:r w:rsidRPr="007B7ED8">
        <w:rPr>
          <w:rFonts w:eastAsiaTheme="minorEastAsia"/>
          <w:color w:val="000000"/>
          <w:lang w:val="sr-Cyrl-CS" w:eastAsia="sr-Cyrl-CS"/>
        </w:rPr>
        <w:t xml:space="preserve"> </w:t>
      </w:r>
      <w:r w:rsidR="00212066">
        <w:rPr>
          <w:rFonts w:eastAsiaTheme="minorEastAsia"/>
          <w:color w:val="000000"/>
          <w:lang w:val="sr-Cyrl-CS" w:eastAsia="sr-Cyrl-CS"/>
        </w:rPr>
        <w:t>načelu</w:t>
      </w:r>
      <w:r w:rsidRPr="007B7ED8">
        <w:rPr>
          <w:rFonts w:eastAsiaTheme="minorEastAsia"/>
          <w:color w:val="000000"/>
          <w:lang w:val="sr-Cyrl-CS" w:eastAsia="sr-Cyrl-CS"/>
        </w:rPr>
        <w:t>.</w:t>
      </w:r>
      <w:r w:rsidRPr="002B1674">
        <w:rPr>
          <w:rFonts w:eastAsiaTheme="minorEastAsia"/>
          <w:color w:val="000000"/>
          <w:lang w:eastAsia="sr-Cyrl-CS"/>
        </w:rPr>
        <w:t xml:space="preserve"> </w:t>
      </w:r>
      <w:r w:rsidRPr="002B1674">
        <w:rPr>
          <w:rStyle w:val="FontStyle150"/>
          <w:lang w:val="sr-Cyrl-CS" w:eastAsia="sr-Cyrl-CS"/>
        </w:rPr>
        <w:t xml:space="preserve"> </w:t>
      </w:r>
    </w:p>
    <w:p w:rsidR="00B70705" w:rsidRDefault="00B70705" w:rsidP="00B70705">
      <w:pPr>
        <w:jc w:val="both"/>
      </w:pPr>
      <w:r w:rsidRPr="00F25357">
        <w:tab/>
      </w:r>
      <w:r w:rsidR="00212066">
        <w:rPr>
          <w:lang w:val="sr-Cyrl-RS"/>
        </w:rPr>
        <w:t>Za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izvestioca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Odbora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sednici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skupštine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određen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Pr="00F25357">
        <w:rPr>
          <w:lang w:val="sr-Cyrl-RS"/>
        </w:rPr>
        <w:t xml:space="preserve"> </w:t>
      </w:r>
      <w:r w:rsidR="00212066">
        <w:rPr>
          <w:lang w:val="sr-Cyrl-RS"/>
        </w:rPr>
        <w:t>Veroljub</w:t>
      </w:r>
      <w:r>
        <w:rPr>
          <w:lang w:val="sr-Cyrl-RS"/>
        </w:rPr>
        <w:t xml:space="preserve"> </w:t>
      </w:r>
      <w:r w:rsidR="00212066">
        <w:rPr>
          <w:lang w:val="sr-Cyrl-RS"/>
        </w:rPr>
        <w:t>Arsić</w:t>
      </w:r>
      <w:r>
        <w:rPr>
          <w:lang w:val="sr-Cyrl-RS"/>
        </w:rPr>
        <w:t xml:space="preserve">, </w:t>
      </w:r>
      <w:r w:rsidR="0021206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212066">
        <w:rPr>
          <w:lang w:val="sr-Cyrl-RS"/>
        </w:rPr>
        <w:t>Odbora</w:t>
      </w:r>
      <w:r>
        <w:rPr>
          <w:lang w:val="sr-Cyrl-RS"/>
        </w:rPr>
        <w:t>.</w:t>
      </w:r>
    </w:p>
    <w:p w:rsidR="00633C13" w:rsidRPr="006A211F" w:rsidRDefault="00633C13" w:rsidP="00633C13">
      <w:pPr>
        <w:ind w:firstLine="720"/>
        <w:jc w:val="both"/>
        <w:rPr>
          <w:b/>
          <w:u w:val="single"/>
          <w:lang w:val="sr-Cyrl-RS"/>
        </w:rPr>
      </w:pPr>
      <w:r w:rsidRPr="006A211F">
        <w:rPr>
          <w:b/>
          <w:u w:val="single"/>
          <w:lang w:val="sr-Cyrl-RS"/>
        </w:rPr>
        <w:t xml:space="preserve"> </w:t>
      </w:r>
    </w:p>
    <w:p w:rsidR="00C430E2" w:rsidRPr="00D6258F" w:rsidRDefault="007B7ED8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5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B70705" w:rsidRDefault="00B70705" w:rsidP="00633C13">
      <w:pPr>
        <w:ind w:firstLine="720"/>
        <w:jc w:val="both"/>
        <w:rPr>
          <w:b/>
          <w:u w:val="single"/>
          <w:lang w:val="sr-Cyrl-RS"/>
        </w:rPr>
      </w:pPr>
    </w:p>
    <w:p w:rsidR="00B70705" w:rsidRDefault="00212066" w:rsidP="00B7070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B7070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B7070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budžet</w:t>
      </w:r>
      <w:r w:rsidR="00B70705" w:rsidRPr="00F25357">
        <w:rPr>
          <w:lang w:val="sr-Cyrl-RS"/>
        </w:rPr>
        <w:t xml:space="preserve">  </w:t>
      </w: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kontrolu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javnih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7070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70705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B70705">
        <w:rPr>
          <w:lang w:val="sr-Cyrl-RS"/>
        </w:rPr>
        <w:t xml:space="preserve"> </w:t>
      </w:r>
      <w:r>
        <w:rPr>
          <w:lang w:val="sr-Cyrl-RS"/>
        </w:rPr>
        <w:t>za</w:t>
      </w:r>
      <w:r w:rsidR="00B70705">
        <w:rPr>
          <w:lang w:val="sr-Cyrl-RS"/>
        </w:rPr>
        <w:t xml:space="preserve">) </w:t>
      </w:r>
      <w:r>
        <w:rPr>
          <w:lang w:val="sr-Cyrl-RS"/>
        </w:rPr>
        <w:t>odlučio</w:t>
      </w:r>
      <w:r w:rsidR="00B70705">
        <w:rPr>
          <w:lang w:val="sr-Cyrl-RS"/>
        </w:rPr>
        <w:t xml:space="preserve"> </w:t>
      </w:r>
      <w:r>
        <w:rPr>
          <w:lang w:val="sr-Cyrl-RS"/>
        </w:rPr>
        <w:t>da</w:t>
      </w:r>
      <w:r w:rsidR="00B70705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B70705" w:rsidRDefault="00633C13" w:rsidP="00633C13">
      <w:pPr>
        <w:ind w:firstLine="720"/>
        <w:jc w:val="both"/>
        <w:rPr>
          <w:b/>
          <w:u w:val="single"/>
          <w:lang w:val="sr-Cyrl-RS"/>
        </w:rPr>
      </w:pPr>
      <w:r w:rsidRPr="006A211F">
        <w:rPr>
          <w:b/>
          <w:u w:val="single"/>
          <w:lang w:val="sr-Cyrl-RS"/>
        </w:rPr>
        <w:t xml:space="preserve"> </w:t>
      </w:r>
    </w:p>
    <w:p w:rsidR="003A04F9" w:rsidRDefault="00212066" w:rsidP="003A04F9">
      <w:pPr>
        <w:spacing w:after="240"/>
        <w:jc w:val="center"/>
        <w:rPr>
          <w:lang w:val="sr-Cyrl-RS"/>
        </w:rPr>
      </w:pPr>
      <w:r>
        <w:rPr>
          <w:lang w:val="sr-Cyrl-RS"/>
        </w:rPr>
        <w:t>I</w:t>
      </w:r>
      <w:r w:rsidR="00B70705" w:rsidRPr="001E2054">
        <w:rPr>
          <w:lang w:val="sr-Cyrl-RS"/>
        </w:rPr>
        <w:t xml:space="preserve"> </w:t>
      </w:r>
      <w:r>
        <w:rPr>
          <w:lang w:val="sr-Cyrl-RS"/>
        </w:rPr>
        <w:t>Z</w:t>
      </w:r>
      <w:r w:rsidR="00B70705" w:rsidRPr="001E2054">
        <w:rPr>
          <w:lang w:val="sr-Cyrl-RS"/>
        </w:rPr>
        <w:t xml:space="preserve"> </w:t>
      </w:r>
      <w:r>
        <w:rPr>
          <w:lang w:val="sr-Cyrl-RS"/>
        </w:rPr>
        <w:t>V</w:t>
      </w:r>
      <w:r w:rsidR="00B70705" w:rsidRPr="001E2054">
        <w:rPr>
          <w:lang w:val="sr-Cyrl-RS"/>
        </w:rPr>
        <w:t xml:space="preserve"> </w:t>
      </w:r>
      <w:r>
        <w:rPr>
          <w:lang w:val="sr-Cyrl-RS"/>
        </w:rPr>
        <w:t>E</w:t>
      </w:r>
      <w:r w:rsidR="00B70705" w:rsidRPr="001E2054">
        <w:rPr>
          <w:lang w:val="sr-Cyrl-RS"/>
        </w:rPr>
        <w:t xml:space="preserve"> </w:t>
      </w:r>
      <w:r>
        <w:rPr>
          <w:lang w:val="sr-Cyrl-RS"/>
        </w:rPr>
        <w:t>Š</w:t>
      </w:r>
      <w:r w:rsidR="00B70705" w:rsidRPr="001E2054">
        <w:rPr>
          <w:lang w:val="sr-Cyrl-RS"/>
        </w:rPr>
        <w:t xml:space="preserve"> </w:t>
      </w:r>
      <w:r>
        <w:rPr>
          <w:lang w:val="sr-Cyrl-RS"/>
        </w:rPr>
        <w:t>T</w:t>
      </w:r>
      <w:r w:rsidR="00B70705" w:rsidRPr="001E2054">
        <w:rPr>
          <w:lang w:val="sr-Cyrl-RS"/>
        </w:rPr>
        <w:t xml:space="preserve"> </w:t>
      </w:r>
      <w:r>
        <w:rPr>
          <w:lang w:val="sr-Cyrl-RS"/>
        </w:rPr>
        <w:t>A</w:t>
      </w:r>
      <w:r w:rsidR="00B70705" w:rsidRPr="001E205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55EC3" w:rsidRDefault="00B70705" w:rsidP="003A04F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212066">
        <w:rPr>
          <w:lang w:val="sr-Cyrl-RS"/>
        </w:rPr>
        <w:t>Odbor</w:t>
      </w:r>
      <w:r w:rsidRPr="001E2054">
        <w:rPr>
          <w:lang w:val="sr-Cyrl-RS"/>
        </w:rPr>
        <w:t xml:space="preserve"> </w:t>
      </w:r>
      <w:r w:rsidR="00212066">
        <w:rPr>
          <w:lang w:val="sr-Cyrl-RS"/>
        </w:rPr>
        <w:t>je</w:t>
      </w:r>
      <w:r w:rsidRPr="001E2054">
        <w:rPr>
          <w:lang w:val="sr-Cyrl-RS"/>
        </w:rPr>
        <w:t xml:space="preserve">, </w:t>
      </w:r>
      <w:r w:rsidR="00212066">
        <w:rPr>
          <w:lang w:val="sr-Cyrl-RS"/>
        </w:rPr>
        <w:t>u</w:t>
      </w:r>
      <w:r w:rsidRPr="001E2054">
        <w:rPr>
          <w:lang w:val="sr-Cyrl-RS"/>
        </w:rPr>
        <w:t xml:space="preserve"> </w:t>
      </w:r>
      <w:r w:rsidR="00212066">
        <w:rPr>
          <w:lang w:val="sr-Cyrl-RS"/>
        </w:rPr>
        <w:t>skladu</w:t>
      </w:r>
      <w:r w:rsidRPr="001E2054">
        <w:rPr>
          <w:lang w:val="sr-Cyrl-RS"/>
        </w:rPr>
        <w:t xml:space="preserve"> </w:t>
      </w:r>
      <w:r w:rsidR="00212066">
        <w:rPr>
          <w:lang w:val="sr-Cyrl-RS"/>
        </w:rPr>
        <w:t>sa</w:t>
      </w:r>
      <w:r w:rsidRPr="001E2054">
        <w:rPr>
          <w:lang w:val="sr-Cyrl-RS"/>
        </w:rPr>
        <w:t xml:space="preserve"> </w:t>
      </w:r>
      <w:r w:rsidR="00212066">
        <w:rPr>
          <w:lang w:val="sr-Cyrl-RS"/>
        </w:rPr>
        <w:t>članom</w:t>
      </w:r>
      <w:r w:rsidRPr="001E2054">
        <w:rPr>
          <w:lang w:val="sr-Cyrl-RS"/>
        </w:rPr>
        <w:t xml:space="preserve"> 155. </w:t>
      </w:r>
      <w:r w:rsidR="00212066">
        <w:rPr>
          <w:lang w:val="sr-Cyrl-RS"/>
        </w:rPr>
        <w:t>stav</w:t>
      </w:r>
      <w:r w:rsidRPr="001E2054">
        <w:rPr>
          <w:lang w:val="sr-Cyrl-RS"/>
        </w:rPr>
        <w:t xml:space="preserve"> 2. </w:t>
      </w:r>
      <w:r w:rsidR="00212066">
        <w:rPr>
          <w:lang w:val="sr-Cyrl-RS"/>
        </w:rPr>
        <w:t>Poslovnika</w:t>
      </w:r>
      <w:r w:rsidRPr="001E2054">
        <w:rPr>
          <w:lang w:val="sr-Cyrl-RS"/>
        </w:rPr>
        <w:t xml:space="preserve"> </w:t>
      </w:r>
      <w:r w:rsidR="00212066">
        <w:rPr>
          <w:lang w:val="sr-Cyrl-RS"/>
        </w:rPr>
        <w:t>Narodne</w:t>
      </w:r>
      <w:r w:rsidRPr="001E2054">
        <w:rPr>
          <w:lang w:val="sr-Cyrl-RS"/>
        </w:rPr>
        <w:t xml:space="preserve"> </w:t>
      </w:r>
      <w:r w:rsidR="00212066">
        <w:rPr>
          <w:lang w:val="sr-Cyrl-RS"/>
        </w:rPr>
        <w:t>skupštine</w:t>
      </w:r>
      <w:r w:rsidRPr="001E2054">
        <w:rPr>
          <w:lang w:val="sr-Cyrl-RS"/>
        </w:rPr>
        <w:t xml:space="preserve">, </w:t>
      </w:r>
      <w:r w:rsidR="00212066">
        <w:rPr>
          <w:lang w:val="sr-Cyrl-RS"/>
        </w:rPr>
        <w:t>odlučio</w:t>
      </w:r>
      <w:r w:rsidRPr="001E2054">
        <w:rPr>
          <w:lang w:val="sr-Cyrl-RS"/>
        </w:rPr>
        <w:t xml:space="preserve"> </w:t>
      </w:r>
      <w:r w:rsidR="00212066">
        <w:rPr>
          <w:lang w:val="sr-Cyrl-RS"/>
        </w:rPr>
        <w:t>da</w:t>
      </w:r>
      <w:r w:rsidRPr="001E2054">
        <w:rPr>
          <w:lang w:val="sr-Cyrl-RS"/>
        </w:rPr>
        <w:t xml:space="preserve"> </w:t>
      </w:r>
      <w:r w:rsidR="00212066">
        <w:rPr>
          <w:lang w:val="sr-Cyrl-RS"/>
        </w:rPr>
        <w:t>predloži</w:t>
      </w:r>
      <w:r>
        <w:rPr>
          <w:lang w:val="sr-Cyrl-RS"/>
        </w:rPr>
        <w:t xml:space="preserve"> </w:t>
      </w:r>
      <w:r w:rsidR="00212066">
        <w:rPr>
          <w:lang w:val="sr-Cyrl-RS"/>
        </w:rPr>
        <w:t>Narodnoj</w:t>
      </w:r>
      <w:r>
        <w:rPr>
          <w:lang w:val="sr-Cyrl-RS"/>
        </w:rPr>
        <w:t xml:space="preserve"> </w:t>
      </w:r>
      <w:r w:rsidR="00212066">
        <w:rPr>
          <w:lang w:val="sr-Cyrl-RS"/>
        </w:rPr>
        <w:t>skupštini</w:t>
      </w:r>
      <w:r>
        <w:rPr>
          <w:lang w:val="sr-Cyrl-RS"/>
        </w:rPr>
        <w:t xml:space="preserve"> </w:t>
      </w:r>
      <w:r w:rsidR="00212066">
        <w:rPr>
          <w:lang w:val="sr-Cyrl-RS"/>
        </w:rPr>
        <w:t>da</w:t>
      </w:r>
      <w:r>
        <w:rPr>
          <w:lang w:val="sr-Cyrl-RS"/>
        </w:rPr>
        <w:t xml:space="preserve"> </w:t>
      </w:r>
      <w:r w:rsidR="00212066">
        <w:rPr>
          <w:lang w:val="sr-Cyrl-RS"/>
        </w:rPr>
        <w:t>prihvati</w:t>
      </w:r>
      <w:r>
        <w:rPr>
          <w:lang w:val="sr-Cyrl-RS"/>
        </w:rPr>
        <w:t xml:space="preserve"> </w:t>
      </w:r>
      <w:r w:rsidR="00212066">
        <w:rPr>
          <w:rStyle w:val="colornavy"/>
        </w:rPr>
        <w:t>Predlog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zakona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o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davanju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garancije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Republike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Srbije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u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korist</w:t>
      </w:r>
      <w:r w:rsidRPr="00610F5D">
        <w:rPr>
          <w:rStyle w:val="colornavy"/>
        </w:rPr>
        <w:t xml:space="preserve"> Banca Intesa AD Beograd </w:t>
      </w:r>
      <w:r w:rsidR="00212066">
        <w:rPr>
          <w:rStyle w:val="colornavy"/>
        </w:rPr>
        <w:t>za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izmirivanje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obaveza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Javnog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preduzeća</w:t>
      </w:r>
      <w:r w:rsidRPr="00610F5D">
        <w:rPr>
          <w:rStyle w:val="colornavy"/>
        </w:rPr>
        <w:t xml:space="preserve"> "</w:t>
      </w:r>
      <w:r w:rsidR="00212066">
        <w:rPr>
          <w:rStyle w:val="colornavy"/>
        </w:rPr>
        <w:t>Srbijagas</w:t>
      </w:r>
      <w:r w:rsidRPr="00610F5D">
        <w:rPr>
          <w:rStyle w:val="colornavy"/>
        </w:rPr>
        <w:t xml:space="preserve">" </w:t>
      </w:r>
      <w:r w:rsidR="00212066">
        <w:rPr>
          <w:rStyle w:val="colornavy"/>
        </w:rPr>
        <w:t>Novi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Sad</w:t>
      </w:r>
      <w:r w:rsidRPr="00610F5D">
        <w:rPr>
          <w:rStyle w:val="colornavy"/>
        </w:rPr>
        <w:t xml:space="preserve">, </w:t>
      </w:r>
      <w:r w:rsidR="00212066">
        <w:rPr>
          <w:rStyle w:val="colornavy"/>
        </w:rPr>
        <w:t>po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osnovu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ugovora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o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kreditu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radi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izgradnje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razvodnog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gasovoda</w:t>
      </w:r>
      <w:r w:rsidRPr="00610F5D">
        <w:rPr>
          <w:rStyle w:val="colornavy"/>
        </w:rPr>
        <w:t xml:space="preserve"> </w:t>
      </w:r>
      <w:r w:rsidR="00212066">
        <w:rPr>
          <w:rStyle w:val="colornavy"/>
        </w:rPr>
        <w:t>Beograd</w:t>
      </w:r>
      <w:r w:rsidRPr="00610F5D">
        <w:rPr>
          <w:rStyle w:val="colornavy"/>
        </w:rPr>
        <w:t>-</w:t>
      </w:r>
      <w:r w:rsidR="00212066">
        <w:rPr>
          <w:rStyle w:val="colornavy"/>
        </w:rPr>
        <w:t>Valjevo</w:t>
      </w:r>
      <w:r w:rsidRPr="00610F5D">
        <w:rPr>
          <w:rStyle w:val="colornavy"/>
        </w:rPr>
        <w:t>-</w:t>
      </w:r>
      <w:r w:rsidR="00212066">
        <w:rPr>
          <w:rStyle w:val="colornavy"/>
        </w:rPr>
        <w:t>Loznica</w:t>
      </w:r>
      <w:r>
        <w:rPr>
          <w:rStyle w:val="colornavy"/>
        </w:rPr>
        <w:t xml:space="preserve">, </w:t>
      </w:r>
      <w:r w:rsidR="00212066">
        <w:rPr>
          <w:lang w:val="sr-Cyrl-RS"/>
        </w:rPr>
        <w:t>koji</w:t>
      </w:r>
      <w:r>
        <w:rPr>
          <w:lang w:val="sr-Cyrl-RS"/>
        </w:rPr>
        <w:t xml:space="preserve"> </w:t>
      </w:r>
      <w:r w:rsidR="00212066">
        <w:rPr>
          <w:lang w:val="sr-Cyrl-RS"/>
        </w:rPr>
        <w:t>je</w:t>
      </w:r>
      <w:r>
        <w:rPr>
          <w:lang w:val="sr-Cyrl-RS"/>
        </w:rPr>
        <w:t xml:space="preserve"> </w:t>
      </w:r>
      <w:r w:rsidR="00212066">
        <w:rPr>
          <w:lang w:val="sr-Cyrl-RS"/>
        </w:rPr>
        <w:t>podnela</w:t>
      </w:r>
      <w:r>
        <w:rPr>
          <w:lang w:val="sr-Cyrl-RS"/>
        </w:rPr>
        <w:t xml:space="preserve"> </w:t>
      </w:r>
      <w:r w:rsidR="00212066">
        <w:rPr>
          <w:lang w:val="sr-Cyrl-RS"/>
        </w:rPr>
        <w:t>Vlada</w:t>
      </w:r>
      <w:r>
        <w:rPr>
          <w:lang w:val="sr-Cyrl-RS"/>
        </w:rPr>
        <w:t xml:space="preserve">, </w:t>
      </w:r>
      <w:r w:rsidR="00212066">
        <w:rPr>
          <w:lang w:val="sr-Cyrl-RS"/>
        </w:rPr>
        <w:t>u</w:t>
      </w:r>
      <w:r>
        <w:rPr>
          <w:lang w:val="sr-Cyrl-RS"/>
        </w:rPr>
        <w:t xml:space="preserve"> </w:t>
      </w:r>
      <w:r w:rsidR="00212066">
        <w:rPr>
          <w:lang w:val="sr-Cyrl-RS"/>
        </w:rPr>
        <w:t>načelu</w:t>
      </w:r>
      <w:r>
        <w:rPr>
          <w:lang w:val="sr-Cyrl-RS"/>
        </w:rPr>
        <w:t>.</w:t>
      </w:r>
    </w:p>
    <w:p w:rsidR="00C55EC3" w:rsidRPr="006A211F" w:rsidRDefault="00212066" w:rsidP="00B70705">
      <w:pPr>
        <w:ind w:firstLine="720"/>
        <w:jc w:val="both"/>
      </w:pPr>
      <w:r>
        <w:rPr>
          <w:lang w:val="sr-Cyrl-RS"/>
        </w:rPr>
        <w:t>Za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izvestioca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Odbora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na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sednici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određen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C55EC3" w:rsidRPr="00F25357">
        <w:rPr>
          <w:lang w:val="sr-Cyrl-RS"/>
        </w:rPr>
        <w:t xml:space="preserve"> </w:t>
      </w:r>
      <w:r>
        <w:rPr>
          <w:lang w:val="sr-Cyrl-RS"/>
        </w:rPr>
        <w:t>Veroljub</w:t>
      </w:r>
      <w:r w:rsidR="00C55EC3">
        <w:rPr>
          <w:lang w:val="sr-Cyrl-RS"/>
        </w:rPr>
        <w:t xml:space="preserve"> </w:t>
      </w:r>
      <w:r>
        <w:rPr>
          <w:lang w:val="sr-Cyrl-RS"/>
        </w:rPr>
        <w:t>Arsić</w:t>
      </w:r>
      <w:r w:rsidR="00C55EC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55EC3">
        <w:rPr>
          <w:lang w:val="sr-Cyrl-RS"/>
        </w:rPr>
        <w:t xml:space="preserve"> </w:t>
      </w:r>
      <w:r>
        <w:rPr>
          <w:lang w:val="sr-Cyrl-RS"/>
        </w:rPr>
        <w:t>Odbora</w:t>
      </w:r>
      <w:r w:rsidR="00C55EC3">
        <w:rPr>
          <w:lang w:val="sr-Cyrl-RS"/>
        </w:rPr>
        <w:t>.</w:t>
      </w:r>
    </w:p>
    <w:p w:rsidR="000715F0" w:rsidRDefault="000715F0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</w:p>
    <w:p w:rsidR="00C430E2" w:rsidRDefault="007B7ED8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6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0715F0" w:rsidRPr="00D6258F" w:rsidRDefault="000715F0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70705" w:rsidRDefault="00212066" w:rsidP="00B7070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B7070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B7070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budžet</w:t>
      </w:r>
      <w:r w:rsidR="00B70705" w:rsidRPr="00F25357">
        <w:rPr>
          <w:lang w:val="sr-Cyrl-RS"/>
        </w:rPr>
        <w:t xml:space="preserve">  </w:t>
      </w: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kontrolu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javnih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7070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70705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B70705">
        <w:rPr>
          <w:lang w:val="sr-Cyrl-RS"/>
        </w:rPr>
        <w:t xml:space="preserve"> </w:t>
      </w:r>
      <w:r>
        <w:rPr>
          <w:lang w:val="sr-Cyrl-RS"/>
        </w:rPr>
        <w:t>za</w:t>
      </w:r>
      <w:r w:rsidR="00B70705">
        <w:rPr>
          <w:lang w:val="sr-Cyrl-RS"/>
        </w:rPr>
        <w:t xml:space="preserve">) </w:t>
      </w:r>
      <w:r>
        <w:rPr>
          <w:lang w:val="sr-Cyrl-RS"/>
        </w:rPr>
        <w:t>odlučio</w:t>
      </w:r>
      <w:r w:rsidR="00B70705">
        <w:rPr>
          <w:lang w:val="sr-Cyrl-RS"/>
        </w:rPr>
        <w:t xml:space="preserve"> </w:t>
      </w:r>
      <w:r>
        <w:rPr>
          <w:lang w:val="sr-Cyrl-RS"/>
        </w:rPr>
        <w:t>da</w:t>
      </w:r>
      <w:r w:rsidR="00B70705">
        <w:rPr>
          <w:lang w:val="sr-Cyrl-RS"/>
        </w:rPr>
        <w:t xml:space="preserve"> </w:t>
      </w:r>
      <w:r>
        <w:rPr>
          <w:lang w:val="sr-Cyrl-RS"/>
        </w:rPr>
        <w:t>podnese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311438" w:rsidTr="007E686C">
        <w:trPr>
          <w:tblCellSpacing w:w="7" w:type="dxa"/>
        </w:trPr>
        <w:tc>
          <w:tcPr>
            <w:tcW w:w="0" w:type="auto"/>
            <w:vAlign w:val="center"/>
          </w:tcPr>
          <w:p w:rsidR="00B70705" w:rsidRDefault="00212066" w:rsidP="007E686C">
            <w:pPr>
              <w:spacing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I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Š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A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J</w:t>
            </w:r>
          </w:p>
          <w:p w:rsidR="00B70705" w:rsidRDefault="00B70705" w:rsidP="007E686C">
            <w:pPr>
              <w:jc w:val="center"/>
              <w:rPr>
                <w:lang w:val="sr-Cyrl-RS"/>
              </w:rPr>
            </w:pPr>
          </w:p>
          <w:p w:rsidR="00B70705" w:rsidRPr="0014716F" w:rsidRDefault="00B70705" w:rsidP="007E68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="00212066">
              <w:rPr>
                <w:lang w:val="sr-Cyrl-RS"/>
              </w:rPr>
              <w:t>Odbor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je</w:t>
            </w:r>
            <w:r w:rsidRPr="001E2054"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u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skladu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članom</w:t>
            </w:r>
            <w:r w:rsidRPr="001E2054">
              <w:rPr>
                <w:lang w:val="sr-Cyrl-RS"/>
              </w:rPr>
              <w:t xml:space="preserve"> 155. </w:t>
            </w:r>
            <w:r w:rsidR="00212066">
              <w:rPr>
                <w:lang w:val="sr-Cyrl-RS"/>
              </w:rPr>
              <w:t>stav</w:t>
            </w:r>
            <w:r w:rsidRPr="001E2054">
              <w:rPr>
                <w:lang w:val="sr-Cyrl-RS"/>
              </w:rPr>
              <w:t xml:space="preserve"> 2. </w:t>
            </w:r>
            <w:r w:rsidR="00212066">
              <w:rPr>
                <w:lang w:val="sr-Cyrl-RS"/>
              </w:rPr>
              <w:t>Poslovnika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Narodne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skupštine</w:t>
            </w:r>
            <w:r w:rsidRPr="001E2054"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odlučio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da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predloži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Narodnoj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skupštini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da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prihvati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rStyle w:val="colornavy"/>
              </w:rPr>
              <w:t>Predlog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zakona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davanju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garancije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Republike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Srbije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u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korist</w:t>
            </w:r>
            <w:r>
              <w:rPr>
                <w:rStyle w:val="colornavy"/>
              </w:rPr>
              <w:t xml:space="preserve"> OTP banke Srbija akcionarsko društvo Novi Sad </w:t>
            </w:r>
            <w:r w:rsidR="00212066">
              <w:rPr>
                <w:rStyle w:val="colornavy"/>
              </w:rPr>
              <w:t>i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Banke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Poštanska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štedionica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akcionarsko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društvo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Beograd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za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izmirivanje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obaveza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Javnog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preduzeća</w:t>
            </w:r>
            <w:r>
              <w:rPr>
                <w:rStyle w:val="colornavy"/>
              </w:rPr>
              <w:t xml:space="preserve"> "</w:t>
            </w:r>
            <w:r w:rsidR="00212066">
              <w:rPr>
                <w:rStyle w:val="colornavy"/>
              </w:rPr>
              <w:t>Srbijagas</w:t>
            </w:r>
            <w:r>
              <w:rPr>
                <w:rStyle w:val="colornavy"/>
              </w:rPr>
              <w:t xml:space="preserve">" </w:t>
            </w:r>
            <w:r w:rsidR="00212066">
              <w:rPr>
                <w:rStyle w:val="colornavy"/>
              </w:rPr>
              <w:t>Novi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Sad</w:t>
            </w:r>
            <w:r>
              <w:rPr>
                <w:rStyle w:val="colornavy"/>
              </w:rPr>
              <w:t xml:space="preserve">, </w:t>
            </w:r>
            <w:r w:rsidR="00212066">
              <w:rPr>
                <w:rStyle w:val="colornavy"/>
              </w:rPr>
              <w:t>po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osnovu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ugovora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kreditu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radi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izgradnje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primopredajnih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stanica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Horgoš</w:t>
            </w:r>
            <w:r>
              <w:rPr>
                <w:rStyle w:val="colornavy"/>
              </w:rPr>
              <w:t xml:space="preserve">, </w:t>
            </w:r>
            <w:r w:rsidR="00212066">
              <w:rPr>
                <w:rStyle w:val="colornavy"/>
              </w:rPr>
              <w:t>Podzemno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skladište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gasa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Banatski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Dvor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Loznica</w:t>
            </w:r>
            <w:r>
              <w:rPr>
                <w:rStyle w:val="colornavy"/>
              </w:rPr>
              <w:t xml:space="preserve">, </w:t>
            </w:r>
            <w:r w:rsidR="00212066">
              <w:rPr>
                <w:lang w:val="sr-Cyrl-RS"/>
              </w:rPr>
              <w:t>koji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je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podnela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Vlada</w:t>
            </w:r>
            <w:r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u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načelu</w:t>
            </w:r>
            <w:r>
              <w:rPr>
                <w:lang w:val="sr-Cyrl-RS"/>
              </w:rPr>
              <w:t>.</w:t>
            </w:r>
          </w:p>
        </w:tc>
      </w:tr>
      <w:tr w:rsidR="00B70705" w:rsidRPr="00311438" w:rsidTr="007E686C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311438" w:rsidRDefault="00B70705" w:rsidP="007E686C"/>
        </w:tc>
      </w:tr>
    </w:tbl>
    <w:p w:rsidR="00633C13" w:rsidRPr="003A04F9" w:rsidRDefault="00212066" w:rsidP="003A04F9">
      <w:pPr>
        <w:ind w:firstLine="720"/>
        <w:jc w:val="both"/>
        <w:rPr>
          <w:lang w:val="sr-Cyrl-RS"/>
        </w:rPr>
      </w:pPr>
      <w:r>
        <w:t>Za</w:t>
      </w:r>
      <w:r w:rsidR="00B70705" w:rsidRPr="00471226">
        <w:rPr>
          <w:lang w:val="sr-Cyrl-RS"/>
        </w:rPr>
        <w:t xml:space="preserve"> </w:t>
      </w:r>
      <w:r>
        <w:t>izvestioca</w:t>
      </w:r>
      <w:r w:rsidR="00B70705" w:rsidRPr="00471226">
        <w:rPr>
          <w:lang w:val="sr-Cyrl-RS"/>
        </w:rPr>
        <w:t xml:space="preserve"> </w:t>
      </w:r>
      <w:r>
        <w:t>Odbora</w:t>
      </w:r>
      <w:r w:rsidR="00B70705" w:rsidRPr="00471226">
        <w:rPr>
          <w:lang w:val="sr-Cyrl-RS"/>
        </w:rPr>
        <w:t xml:space="preserve"> </w:t>
      </w:r>
      <w:proofErr w:type="gramStart"/>
      <w:r>
        <w:t>na</w:t>
      </w:r>
      <w:proofErr w:type="gramEnd"/>
      <w:r w:rsidR="00B70705" w:rsidRPr="00471226">
        <w:rPr>
          <w:lang w:val="sr-Cyrl-RS"/>
        </w:rPr>
        <w:t xml:space="preserve"> </w:t>
      </w:r>
      <w:r>
        <w:t>sednici</w:t>
      </w:r>
      <w:r w:rsidR="00B70705" w:rsidRPr="00471226">
        <w:rPr>
          <w:lang w:val="sr-Cyrl-RS"/>
        </w:rPr>
        <w:t xml:space="preserve"> </w:t>
      </w:r>
      <w:r>
        <w:t>Narodne</w:t>
      </w:r>
      <w:r w:rsidR="00B70705" w:rsidRPr="00471226">
        <w:rPr>
          <w:lang w:val="sr-Cyrl-RS"/>
        </w:rPr>
        <w:t xml:space="preserve"> </w:t>
      </w:r>
      <w:r>
        <w:t>skupštine</w:t>
      </w:r>
      <w:r w:rsidR="00B70705" w:rsidRPr="00471226">
        <w:rPr>
          <w:lang w:val="sr-Cyrl-RS"/>
        </w:rPr>
        <w:t xml:space="preserve"> </w:t>
      </w:r>
      <w:r>
        <w:t>određen</w:t>
      </w:r>
      <w:r w:rsidR="00B70705" w:rsidRPr="00471226">
        <w:rPr>
          <w:lang w:val="sr-Cyrl-RS"/>
        </w:rPr>
        <w:t xml:space="preserve"> </w:t>
      </w:r>
      <w:r>
        <w:t>je</w:t>
      </w:r>
      <w:r w:rsidR="00B70705" w:rsidRPr="00471226">
        <w:rPr>
          <w:lang w:val="sr-Cyrl-RS"/>
        </w:rPr>
        <w:t xml:space="preserve"> </w:t>
      </w:r>
      <w:r>
        <w:rPr>
          <w:lang w:val="sr-Cyrl-RS"/>
        </w:rPr>
        <w:t>Veroljub</w:t>
      </w:r>
      <w:r w:rsidR="00B70705" w:rsidRPr="00471226">
        <w:rPr>
          <w:lang w:val="sr-Cyrl-RS"/>
        </w:rPr>
        <w:t xml:space="preserve"> </w:t>
      </w:r>
      <w:r>
        <w:rPr>
          <w:lang w:val="sr-Cyrl-RS"/>
        </w:rPr>
        <w:t>Arsić</w:t>
      </w:r>
      <w:r w:rsidR="00B70705" w:rsidRPr="00471226">
        <w:t xml:space="preserve">, </w:t>
      </w:r>
      <w:r>
        <w:rPr>
          <w:lang w:val="sr-Cyrl-RS"/>
        </w:rPr>
        <w:t>predsednik</w:t>
      </w:r>
      <w:r w:rsidR="00B70705" w:rsidRPr="00471226">
        <w:rPr>
          <w:lang w:val="sr-Cyrl-RS"/>
        </w:rPr>
        <w:t xml:space="preserve"> </w:t>
      </w:r>
      <w:r>
        <w:t>Odbora</w:t>
      </w:r>
      <w:r w:rsidR="00B70705" w:rsidRPr="00471226">
        <w:t>.</w:t>
      </w:r>
    </w:p>
    <w:p w:rsidR="00C430E2" w:rsidRDefault="007B7ED8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7.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7B7ED8" w:rsidRPr="00D6258F" w:rsidRDefault="007B7ED8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70705" w:rsidRDefault="00212066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B7070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B7070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budžet</w:t>
      </w:r>
      <w:r w:rsidR="00B70705" w:rsidRPr="00F25357">
        <w:rPr>
          <w:lang w:val="sr-Cyrl-RS"/>
        </w:rPr>
        <w:t xml:space="preserve">  </w:t>
      </w: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kontrolu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javnih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7070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70705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B70705">
        <w:rPr>
          <w:lang w:val="sr-Cyrl-RS"/>
        </w:rPr>
        <w:t xml:space="preserve"> </w:t>
      </w:r>
      <w:r>
        <w:rPr>
          <w:lang w:val="sr-Cyrl-RS"/>
        </w:rPr>
        <w:t>za</w:t>
      </w:r>
      <w:r w:rsidR="00B70705">
        <w:rPr>
          <w:lang w:val="sr-Cyrl-RS"/>
        </w:rPr>
        <w:t xml:space="preserve">) </w:t>
      </w:r>
      <w:r>
        <w:rPr>
          <w:lang w:val="sr-Cyrl-RS"/>
        </w:rPr>
        <w:t>odlučio</w:t>
      </w:r>
      <w:r w:rsidR="00B70705">
        <w:rPr>
          <w:lang w:val="sr-Cyrl-RS"/>
        </w:rPr>
        <w:t xml:space="preserve"> </w:t>
      </w:r>
      <w:r>
        <w:rPr>
          <w:lang w:val="sr-Cyrl-RS"/>
        </w:rPr>
        <w:t>da</w:t>
      </w:r>
      <w:r w:rsidR="00B70705">
        <w:rPr>
          <w:lang w:val="sr-Cyrl-RS"/>
        </w:rPr>
        <w:t xml:space="preserve"> </w:t>
      </w:r>
      <w:r>
        <w:rPr>
          <w:lang w:val="sr-Cyrl-RS"/>
        </w:rPr>
        <w:t>podnese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14716F" w:rsidTr="007E686C">
        <w:trPr>
          <w:tblCellSpacing w:w="7" w:type="dxa"/>
        </w:trPr>
        <w:tc>
          <w:tcPr>
            <w:tcW w:w="0" w:type="auto"/>
            <w:vAlign w:val="center"/>
          </w:tcPr>
          <w:p w:rsidR="00B70705" w:rsidRDefault="00212066" w:rsidP="003A04F9">
            <w:pPr>
              <w:spacing w:after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I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Š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A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J</w:t>
            </w:r>
          </w:p>
          <w:p w:rsidR="00B70705" w:rsidRDefault="00B70705" w:rsidP="003A04F9">
            <w:pPr>
              <w:spacing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="00212066">
              <w:rPr>
                <w:lang w:val="sr-Cyrl-RS"/>
              </w:rPr>
              <w:t>Odbor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je</w:t>
            </w:r>
            <w:r w:rsidRPr="001E2054"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u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skladu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članom</w:t>
            </w:r>
            <w:r w:rsidRPr="001E2054">
              <w:rPr>
                <w:lang w:val="sr-Cyrl-RS"/>
              </w:rPr>
              <w:t xml:space="preserve"> 155. </w:t>
            </w:r>
            <w:r w:rsidR="00212066">
              <w:rPr>
                <w:lang w:val="sr-Cyrl-RS"/>
              </w:rPr>
              <w:t>stav</w:t>
            </w:r>
            <w:r w:rsidRPr="001E2054">
              <w:rPr>
                <w:lang w:val="sr-Cyrl-RS"/>
              </w:rPr>
              <w:t xml:space="preserve"> 2. </w:t>
            </w:r>
            <w:r w:rsidR="00212066">
              <w:rPr>
                <w:lang w:val="sr-Cyrl-RS"/>
              </w:rPr>
              <w:t>Poslovnika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Narodne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skupštine</w:t>
            </w:r>
            <w:r w:rsidRPr="001E2054"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odlučio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da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predloži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Narodnoj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skupštini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da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prihvati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Predlog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zakona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davanju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garancije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Republike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Srbije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u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lastRenderedPageBreak/>
              <w:t>korist</w:t>
            </w:r>
            <w:r w:rsidRPr="0013617E">
              <w:rPr>
                <w:rStyle w:val="colornavy"/>
              </w:rPr>
              <w:t xml:space="preserve"> Banca Intesa AD Beograd </w:t>
            </w:r>
            <w:r w:rsidR="00212066">
              <w:rPr>
                <w:rStyle w:val="colornavy"/>
              </w:rPr>
              <w:t>i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Banke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Poštanska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štedionica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akcionarsko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društvo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Beograd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za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izmirivanje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obaveza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Javnog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preduzeća</w:t>
            </w:r>
            <w:r w:rsidRPr="0013617E">
              <w:rPr>
                <w:rStyle w:val="colornavy"/>
              </w:rPr>
              <w:t xml:space="preserve"> "</w:t>
            </w:r>
            <w:r w:rsidR="00212066">
              <w:rPr>
                <w:rStyle w:val="colornavy"/>
              </w:rPr>
              <w:t>Srbijagas</w:t>
            </w:r>
            <w:r w:rsidRPr="0013617E">
              <w:rPr>
                <w:rStyle w:val="colornavy"/>
              </w:rPr>
              <w:t xml:space="preserve">" </w:t>
            </w:r>
            <w:r w:rsidR="00212066">
              <w:rPr>
                <w:rStyle w:val="colornavy"/>
              </w:rPr>
              <w:t>Novi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Sad</w:t>
            </w:r>
            <w:r w:rsidRPr="0013617E">
              <w:rPr>
                <w:rStyle w:val="colornavy"/>
              </w:rPr>
              <w:t xml:space="preserve">, </w:t>
            </w:r>
            <w:r w:rsidR="00212066">
              <w:rPr>
                <w:rStyle w:val="colornavy"/>
              </w:rPr>
              <w:t>po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osnovu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ugovora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kreditu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radi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izgradnje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razvodnog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gasovoda</w:t>
            </w:r>
            <w:r w:rsidRPr="0013617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Leskovac</w:t>
            </w:r>
            <w:r w:rsidRPr="0013617E">
              <w:rPr>
                <w:rStyle w:val="colornavy"/>
              </w:rPr>
              <w:t>-</w:t>
            </w:r>
            <w:r w:rsidR="00212066">
              <w:rPr>
                <w:rStyle w:val="colornavy"/>
              </w:rPr>
              <w:t>Vranje</w:t>
            </w:r>
            <w:r>
              <w:rPr>
                <w:rStyle w:val="colornavy"/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koji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je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podnela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Vlada</w:t>
            </w:r>
            <w:r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u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načelu</w:t>
            </w:r>
            <w:r>
              <w:rPr>
                <w:lang w:val="sr-Cyrl-RS"/>
              </w:rPr>
              <w:t>.</w:t>
            </w:r>
          </w:p>
          <w:p w:rsidR="00B70705" w:rsidRPr="00471226" w:rsidRDefault="00212066" w:rsidP="00B70705">
            <w:pPr>
              <w:ind w:firstLine="720"/>
              <w:jc w:val="both"/>
            </w:pPr>
            <w:r>
              <w:t>Za</w:t>
            </w:r>
            <w:r w:rsidR="00B70705" w:rsidRPr="00471226">
              <w:rPr>
                <w:lang w:val="sr-Cyrl-RS"/>
              </w:rPr>
              <w:t xml:space="preserve"> </w:t>
            </w:r>
            <w:r>
              <w:t>izvestioca</w:t>
            </w:r>
            <w:r w:rsidR="00B70705" w:rsidRPr="00471226">
              <w:rPr>
                <w:lang w:val="sr-Cyrl-RS"/>
              </w:rPr>
              <w:t xml:space="preserve"> </w:t>
            </w:r>
            <w:r>
              <w:t>Odbora</w:t>
            </w:r>
            <w:r w:rsidR="00B70705" w:rsidRPr="00471226">
              <w:rPr>
                <w:lang w:val="sr-Cyrl-RS"/>
              </w:rPr>
              <w:t xml:space="preserve"> </w:t>
            </w:r>
            <w:r>
              <w:t>na</w:t>
            </w:r>
            <w:r w:rsidR="00B70705" w:rsidRPr="00471226">
              <w:rPr>
                <w:lang w:val="sr-Cyrl-RS"/>
              </w:rPr>
              <w:t xml:space="preserve"> </w:t>
            </w:r>
            <w:r>
              <w:t>sednici</w:t>
            </w:r>
            <w:r w:rsidR="00B70705" w:rsidRPr="00471226">
              <w:rPr>
                <w:lang w:val="sr-Cyrl-RS"/>
              </w:rPr>
              <w:t xml:space="preserve"> </w:t>
            </w:r>
            <w:r>
              <w:t>Narodne</w:t>
            </w:r>
            <w:r w:rsidR="00B70705" w:rsidRPr="00471226">
              <w:rPr>
                <w:lang w:val="sr-Cyrl-RS"/>
              </w:rPr>
              <w:t xml:space="preserve"> </w:t>
            </w:r>
            <w:r>
              <w:t>skupštine</w:t>
            </w:r>
            <w:r w:rsidR="00B70705" w:rsidRPr="00471226">
              <w:rPr>
                <w:lang w:val="sr-Cyrl-RS"/>
              </w:rPr>
              <w:t xml:space="preserve"> </w:t>
            </w:r>
            <w:r>
              <w:t>određen</w:t>
            </w:r>
            <w:r w:rsidR="00B70705" w:rsidRPr="00471226">
              <w:rPr>
                <w:lang w:val="sr-Cyrl-RS"/>
              </w:rPr>
              <w:t xml:space="preserve"> </w:t>
            </w:r>
            <w:r>
              <w:t>je</w:t>
            </w:r>
            <w:r w:rsidR="00B70705" w:rsidRPr="0047122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Veroljub</w:t>
            </w:r>
            <w:r w:rsidR="00B70705" w:rsidRPr="0047122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Arsić</w:t>
            </w:r>
            <w:r w:rsidR="00B70705" w:rsidRPr="00471226">
              <w:t xml:space="preserve">, </w:t>
            </w:r>
            <w:r>
              <w:rPr>
                <w:lang w:val="sr-Cyrl-RS"/>
              </w:rPr>
              <w:t>predsednik</w:t>
            </w:r>
            <w:r w:rsidR="00B70705" w:rsidRPr="00471226">
              <w:rPr>
                <w:lang w:val="sr-Cyrl-RS"/>
              </w:rPr>
              <w:t xml:space="preserve"> </w:t>
            </w:r>
            <w:r>
              <w:t>Odbora</w:t>
            </w:r>
            <w:r w:rsidR="00B70705" w:rsidRPr="00471226">
              <w:t>.</w:t>
            </w:r>
          </w:p>
          <w:p w:rsidR="00B70705" w:rsidRPr="0014716F" w:rsidRDefault="00B70705" w:rsidP="007E686C">
            <w:pPr>
              <w:jc w:val="both"/>
              <w:rPr>
                <w:lang w:val="sr-Cyrl-RS"/>
              </w:rPr>
            </w:pPr>
          </w:p>
        </w:tc>
      </w:tr>
      <w:tr w:rsidR="00B70705" w:rsidRPr="00311438" w:rsidTr="007E686C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311438" w:rsidRDefault="00B70705" w:rsidP="007E686C"/>
        </w:tc>
      </w:tr>
    </w:tbl>
    <w:p w:rsidR="00C430E2" w:rsidRDefault="007B7ED8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8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212066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7B7ED8" w:rsidRPr="00D6258F" w:rsidRDefault="007B7ED8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70705" w:rsidRPr="000715F0" w:rsidRDefault="00212066" w:rsidP="000715F0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osnovu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člana</w:t>
      </w:r>
      <w:r w:rsidR="00B70705" w:rsidRPr="00F25357">
        <w:rPr>
          <w:lang w:val="sr-Cyrl-RS"/>
        </w:rPr>
        <w:t xml:space="preserve"> 156. </w:t>
      </w:r>
      <w:r>
        <w:rPr>
          <w:lang w:val="sr-Cyrl-RS"/>
        </w:rPr>
        <w:t>stav</w:t>
      </w:r>
      <w:r w:rsidR="00B70705" w:rsidRPr="00F25357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Odbor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za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finansije</w:t>
      </w:r>
      <w:r w:rsidR="00B70705" w:rsidRPr="00F25357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budžet</w:t>
      </w:r>
      <w:r w:rsidR="00B70705" w:rsidRPr="00F25357">
        <w:rPr>
          <w:lang w:val="sr-Cyrl-RS"/>
        </w:rPr>
        <w:t xml:space="preserve">  </w:t>
      </w:r>
      <w:r>
        <w:rPr>
          <w:lang w:val="sr-Cyrl-RS"/>
        </w:rPr>
        <w:t>i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kontrolu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trošenja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javnih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sredstava</w:t>
      </w:r>
      <w:r w:rsidR="00B70705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B7070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70705">
        <w:rPr>
          <w:lang w:val="sr-Cyrl-RS"/>
        </w:rPr>
        <w:t xml:space="preserve"> (10 </w:t>
      </w:r>
      <w:r>
        <w:rPr>
          <w:lang w:val="sr-Cyrl-RS"/>
        </w:rPr>
        <w:t>glasova</w:t>
      </w:r>
      <w:r w:rsidR="00B70705">
        <w:rPr>
          <w:lang w:val="sr-Cyrl-RS"/>
        </w:rPr>
        <w:t xml:space="preserve"> </w:t>
      </w:r>
      <w:r>
        <w:rPr>
          <w:lang w:val="sr-Cyrl-RS"/>
        </w:rPr>
        <w:t>za</w:t>
      </w:r>
      <w:r w:rsidR="00B70705">
        <w:rPr>
          <w:lang w:val="sr-Cyrl-RS"/>
        </w:rPr>
        <w:t xml:space="preserve">) </w:t>
      </w:r>
      <w:r>
        <w:rPr>
          <w:lang w:val="sr-Cyrl-RS"/>
        </w:rPr>
        <w:t>odlučio</w:t>
      </w:r>
      <w:r w:rsidR="00B70705">
        <w:rPr>
          <w:lang w:val="sr-Cyrl-RS"/>
        </w:rPr>
        <w:t xml:space="preserve"> </w:t>
      </w:r>
      <w:r>
        <w:rPr>
          <w:lang w:val="sr-Cyrl-RS"/>
        </w:rPr>
        <w:t>da</w:t>
      </w:r>
      <w:r w:rsidR="00B70705">
        <w:rPr>
          <w:lang w:val="sr-Cyrl-RS"/>
        </w:rPr>
        <w:t xml:space="preserve"> </w:t>
      </w:r>
      <w:r>
        <w:rPr>
          <w:lang w:val="sr-Cyrl-RS"/>
        </w:rPr>
        <w:t>podnese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14716F" w:rsidTr="007E686C">
        <w:trPr>
          <w:tblCellSpacing w:w="7" w:type="dxa"/>
        </w:trPr>
        <w:tc>
          <w:tcPr>
            <w:tcW w:w="0" w:type="auto"/>
            <w:vAlign w:val="center"/>
          </w:tcPr>
          <w:p w:rsidR="00B70705" w:rsidRDefault="00212066" w:rsidP="003A04F9">
            <w:pPr>
              <w:spacing w:after="24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I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Z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V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E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Š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T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A</w:t>
            </w:r>
            <w:r w:rsidR="00B70705" w:rsidRPr="001E2054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J</w:t>
            </w:r>
          </w:p>
          <w:p w:rsidR="004D4133" w:rsidRDefault="00B70705" w:rsidP="003A04F9">
            <w:pPr>
              <w:spacing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="00212066">
              <w:rPr>
                <w:lang w:val="sr-Cyrl-RS"/>
              </w:rPr>
              <w:t>Odbor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je</w:t>
            </w:r>
            <w:r w:rsidRPr="001E2054"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u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skladu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članom</w:t>
            </w:r>
            <w:r w:rsidRPr="001E2054">
              <w:rPr>
                <w:lang w:val="sr-Cyrl-RS"/>
              </w:rPr>
              <w:t xml:space="preserve"> 155. </w:t>
            </w:r>
            <w:r w:rsidR="00212066">
              <w:rPr>
                <w:lang w:val="sr-Cyrl-RS"/>
              </w:rPr>
              <w:t>stav</w:t>
            </w:r>
            <w:r w:rsidRPr="001E2054">
              <w:rPr>
                <w:lang w:val="sr-Cyrl-RS"/>
              </w:rPr>
              <w:t xml:space="preserve"> 2. </w:t>
            </w:r>
            <w:r w:rsidR="00212066">
              <w:rPr>
                <w:lang w:val="sr-Cyrl-RS"/>
              </w:rPr>
              <w:t>Poslovnika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Narodne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skupštine</w:t>
            </w:r>
            <w:r w:rsidRPr="001E2054"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odlučio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da</w:t>
            </w:r>
            <w:r w:rsidRPr="001E2054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predloži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Narodnoj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skupštini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da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prihvati</w:t>
            </w:r>
            <w:r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Predlog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zakona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davanju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garancije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Republike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Srbije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u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korist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Banke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Poštanska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štedionica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akcionarsko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društvo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Beograd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za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izmirivanje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obaveza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Javnog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preduzeća</w:t>
            </w:r>
            <w:r w:rsidRPr="008126EE">
              <w:rPr>
                <w:rStyle w:val="colornavy"/>
              </w:rPr>
              <w:t xml:space="preserve"> "</w:t>
            </w:r>
            <w:r w:rsidR="00212066">
              <w:rPr>
                <w:rStyle w:val="colornavy"/>
              </w:rPr>
              <w:t>Srbijagas</w:t>
            </w:r>
            <w:r w:rsidRPr="008126EE">
              <w:rPr>
                <w:rStyle w:val="colornavy"/>
              </w:rPr>
              <w:t xml:space="preserve">" </w:t>
            </w:r>
            <w:r w:rsidR="00212066">
              <w:rPr>
                <w:rStyle w:val="colornavy"/>
              </w:rPr>
              <w:t>Novi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Sad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za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finansiranje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razvoja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distributivne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mreže</w:t>
            </w:r>
            <w:r w:rsidRPr="008126EE">
              <w:rPr>
                <w:rStyle w:val="colornavy"/>
              </w:rPr>
              <w:t xml:space="preserve">, </w:t>
            </w:r>
            <w:r w:rsidR="00212066">
              <w:rPr>
                <w:rStyle w:val="colornavy"/>
              </w:rPr>
              <w:t>uključujući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merne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stanice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kao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rehabilitaciju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gasovodnog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sistema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jačanje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transportnih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i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skladišnih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kapaciteta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gasovoda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u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Republici</w:t>
            </w:r>
            <w:r w:rsidRPr="008126EE">
              <w:rPr>
                <w:rStyle w:val="colornavy"/>
              </w:rPr>
              <w:t xml:space="preserve"> </w:t>
            </w:r>
            <w:r w:rsidR="00212066">
              <w:rPr>
                <w:rStyle w:val="colornavy"/>
              </w:rPr>
              <w:t>Srbiji</w:t>
            </w:r>
            <w:r>
              <w:rPr>
                <w:rStyle w:val="colornavy"/>
              </w:rPr>
              <w:t xml:space="preserve">,  </w:t>
            </w:r>
            <w:r w:rsidR="00212066">
              <w:rPr>
                <w:lang w:val="sr-Cyrl-RS"/>
              </w:rPr>
              <w:t>koji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je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podnela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Vlada</w:t>
            </w:r>
            <w:r>
              <w:rPr>
                <w:lang w:val="sr-Cyrl-RS"/>
              </w:rPr>
              <w:t xml:space="preserve">, </w:t>
            </w:r>
            <w:r w:rsidR="00212066">
              <w:rPr>
                <w:lang w:val="sr-Cyrl-RS"/>
              </w:rPr>
              <w:t>u</w:t>
            </w:r>
            <w:r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načelu</w:t>
            </w:r>
            <w:r>
              <w:rPr>
                <w:lang w:val="sr-Cyrl-RS"/>
              </w:rPr>
              <w:t>.</w:t>
            </w:r>
          </w:p>
          <w:p w:rsidR="004D4133" w:rsidRPr="004D4133" w:rsidRDefault="004D4133" w:rsidP="003A04F9">
            <w:pPr>
              <w:spacing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 w:rsidR="00212066">
              <w:t>Za</w:t>
            </w:r>
            <w:r w:rsidRPr="00471226">
              <w:rPr>
                <w:lang w:val="sr-Cyrl-RS"/>
              </w:rPr>
              <w:t xml:space="preserve"> </w:t>
            </w:r>
            <w:r w:rsidR="00212066">
              <w:t>izvestioca</w:t>
            </w:r>
            <w:r w:rsidRPr="00471226">
              <w:rPr>
                <w:lang w:val="sr-Cyrl-RS"/>
              </w:rPr>
              <w:t xml:space="preserve"> </w:t>
            </w:r>
            <w:r w:rsidR="00212066">
              <w:t>Odbora</w:t>
            </w:r>
            <w:r w:rsidRPr="00471226">
              <w:rPr>
                <w:lang w:val="sr-Cyrl-RS"/>
              </w:rPr>
              <w:t xml:space="preserve"> </w:t>
            </w:r>
            <w:r w:rsidR="00212066">
              <w:t>na</w:t>
            </w:r>
            <w:r w:rsidRPr="00471226">
              <w:rPr>
                <w:lang w:val="sr-Cyrl-RS"/>
              </w:rPr>
              <w:t xml:space="preserve"> </w:t>
            </w:r>
            <w:r w:rsidR="00212066">
              <w:t>sednici</w:t>
            </w:r>
            <w:r w:rsidRPr="00471226">
              <w:rPr>
                <w:lang w:val="sr-Cyrl-RS"/>
              </w:rPr>
              <w:t xml:space="preserve"> </w:t>
            </w:r>
            <w:r w:rsidR="00212066">
              <w:t>Narodne</w:t>
            </w:r>
            <w:r w:rsidRPr="00471226">
              <w:rPr>
                <w:lang w:val="sr-Cyrl-RS"/>
              </w:rPr>
              <w:t xml:space="preserve"> </w:t>
            </w:r>
            <w:r w:rsidR="00212066">
              <w:t>skupštine</w:t>
            </w:r>
            <w:r w:rsidRPr="00471226">
              <w:rPr>
                <w:lang w:val="sr-Cyrl-RS"/>
              </w:rPr>
              <w:t xml:space="preserve"> </w:t>
            </w:r>
            <w:r w:rsidR="00212066">
              <w:t>određen</w:t>
            </w:r>
            <w:r w:rsidRPr="00471226">
              <w:rPr>
                <w:lang w:val="sr-Cyrl-RS"/>
              </w:rPr>
              <w:t xml:space="preserve"> </w:t>
            </w:r>
            <w:r w:rsidR="00212066">
              <w:t>je</w:t>
            </w:r>
            <w:r w:rsidRPr="00471226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Veroljub</w:t>
            </w:r>
            <w:r w:rsidRPr="00471226">
              <w:rPr>
                <w:lang w:val="sr-Cyrl-RS"/>
              </w:rPr>
              <w:t xml:space="preserve"> </w:t>
            </w:r>
            <w:r w:rsidR="00212066">
              <w:rPr>
                <w:lang w:val="sr-Cyrl-RS"/>
              </w:rPr>
              <w:t>Arsić</w:t>
            </w:r>
            <w:r w:rsidRPr="00471226">
              <w:t xml:space="preserve">, </w:t>
            </w:r>
            <w:r w:rsidR="00212066">
              <w:rPr>
                <w:lang w:val="sr-Cyrl-RS"/>
              </w:rPr>
              <w:t>predsednik</w:t>
            </w:r>
            <w:r w:rsidRPr="00471226">
              <w:rPr>
                <w:lang w:val="sr-Cyrl-RS"/>
              </w:rPr>
              <w:t xml:space="preserve"> </w:t>
            </w:r>
            <w:r w:rsidR="00212066">
              <w:t>Odbora</w:t>
            </w:r>
            <w:r>
              <w:rPr>
                <w:lang w:val="sr-Cyrl-RS"/>
              </w:rPr>
              <w:t>.</w:t>
            </w:r>
          </w:p>
        </w:tc>
      </w:tr>
      <w:tr w:rsidR="00B70705" w:rsidRPr="00311438" w:rsidTr="007E686C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311438" w:rsidRDefault="00B70705" w:rsidP="007E686C"/>
        </w:tc>
      </w:tr>
    </w:tbl>
    <w:p w:rsidR="00633C13" w:rsidRPr="004D4133" w:rsidRDefault="003A04F9" w:rsidP="00EE4077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ab/>
      </w:r>
      <w:r w:rsidR="00212066">
        <w:rPr>
          <w:rFonts w:eastAsiaTheme="minorEastAsia"/>
          <w:color w:val="000000" w:themeColor="text1"/>
          <w:lang w:val="sr-Cyrl-CS" w:eastAsia="sr-Cyrl-CS"/>
        </w:rPr>
        <w:t>Sednica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je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završena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u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4D4133" w:rsidRPr="004D4133">
        <w:rPr>
          <w:rFonts w:eastAsiaTheme="minorEastAsia"/>
          <w:color w:val="000000" w:themeColor="text1"/>
          <w:lang w:val="sr-Cyrl-RS" w:eastAsia="sr-Cyrl-CS"/>
        </w:rPr>
        <w:t>10</w:t>
      </w:r>
      <w:r w:rsidR="00633C13" w:rsidRPr="004D4133">
        <w:rPr>
          <w:rFonts w:eastAsiaTheme="minorEastAsia"/>
          <w:color w:val="000000" w:themeColor="text1"/>
          <w:lang w:eastAsia="sr-Cyrl-CS"/>
        </w:rPr>
        <w:t>,</w:t>
      </w:r>
      <w:r w:rsidR="004D4133" w:rsidRPr="004D4133">
        <w:rPr>
          <w:rFonts w:eastAsiaTheme="minorEastAsia"/>
          <w:color w:val="000000" w:themeColor="text1"/>
          <w:lang w:val="sr-Cyrl-RS" w:eastAsia="sr-Cyrl-CS"/>
        </w:rPr>
        <w:t>10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časova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>.</w:t>
      </w:r>
    </w:p>
    <w:p w:rsidR="00633C13" w:rsidRPr="004D4133" w:rsidRDefault="004D4133" w:rsidP="004D413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3A04F9">
        <w:rPr>
          <w:rFonts w:eastAsiaTheme="minorEastAsia"/>
          <w:color w:val="000000" w:themeColor="text1"/>
          <w:lang w:val="sr-Cyrl-CS" w:eastAsia="sr-Cyrl-CS"/>
        </w:rPr>
        <w:tab/>
      </w:r>
      <w:r w:rsidR="00212066">
        <w:rPr>
          <w:rFonts w:eastAsiaTheme="minorEastAsia"/>
          <w:color w:val="000000" w:themeColor="text1"/>
          <w:lang w:val="sr-Cyrl-CS" w:eastAsia="sr-Cyrl-CS"/>
        </w:rPr>
        <w:t>Sednica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je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tonski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snimana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>.</w:t>
      </w:r>
    </w:p>
    <w:p w:rsidR="00633C13" w:rsidRPr="004D4133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 w:themeColor="text1"/>
          <w:lang w:val="sr-Cyrl-CS" w:eastAsia="sr-Cyrl-CS"/>
        </w:rPr>
      </w:pPr>
    </w:p>
    <w:p w:rsidR="00761B8B" w:rsidRPr="004D4133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 w:themeColor="text1"/>
          <w:lang w:val="sr-Cyrl-RS" w:eastAsia="sr-Cyrl-CS"/>
        </w:rPr>
      </w:pPr>
    </w:p>
    <w:p w:rsidR="00C70545" w:rsidRPr="004D4133" w:rsidRDefault="00C70545" w:rsidP="00C70545">
      <w:pPr>
        <w:ind w:firstLine="720"/>
        <w:jc w:val="both"/>
        <w:rPr>
          <w:color w:val="000000" w:themeColor="text1"/>
        </w:rPr>
      </w:pPr>
    </w:p>
    <w:p w:rsidR="00633C13" w:rsidRPr="004D4133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6A211F" w:rsidRPr="004D4133">
        <w:rPr>
          <w:rFonts w:eastAsiaTheme="minorEastAsia"/>
          <w:color w:val="000000" w:themeColor="text1"/>
          <w:lang w:val="sr-Cyrl-CS" w:eastAsia="sr-Cyrl-CS"/>
        </w:rPr>
        <w:t xml:space="preserve">     </w:t>
      </w:r>
      <w:r w:rsidR="00212066">
        <w:rPr>
          <w:rFonts w:eastAsiaTheme="minorEastAsia"/>
          <w:color w:val="000000" w:themeColor="text1"/>
          <w:lang w:val="sr-Cyrl-CS" w:eastAsia="sr-Cyrl-CS"/>
        </w:rPr>
        <w:t>SEKRETAR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                                                          </w:t>
      </w:r>
      <w:r w:rsidR="00633C13" w:rsidRPr="004D4133">
        <w:rPr>
          <w:rFonts w:eastAsiaTheme="minorEastAsia"/>
          <w:color w:val="000000" w:themeColor="text1"/>
          <w:lang w:eastAsia="sr-Cyrl-CS"/>
        </w:rPr>
        <w:t xml:space="preserve">       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                         </w:t>
      </w:r>
      <w:r w:rsidRPr="004D4133">
        <w:rPr>
          <w:rFonts w:eastAsiaTheme="minorEastAsia"/>
          <w:color w:val="000000" w:themeColor="text1"/>
          <w:lang w:val="sr-Cyrl-CS" w:eastAsia="sr-Cyrl-CS"/>
        </w:rPr>
        <w:t xml:space="preserve">    </w:t>
      </w:r>
      <w:r w:rsidR="00212066">
        <w:rPr>
          <w:rFonts w:eastAsiaTheme="minorEastAsia"/>
          <w:color w:val="000000" w:themeColor="text1"/>
          <w:lang w:val="sr-Cyrl-CS" w:eastAsia="sr-Cyrl-CS"/>
        </w:rPr>
        <w:t>PREDSEDNIK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</w:p>
    <w:p w:rsidR="00633C13" w:rsidRPr="004D4133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4D4133">
        <w:rPr>
          <w:rFonts w:eastAsiaTheme="minorEastAsia"/>
          <w:color w:val="000000" w:themeColor="text1"/>
          <w:lang w:val="sr-Cyrl-CS" w:eastAsia="sr-Cyrl-CS"/>
        </w:rPr>
        <w:tab/>
      </w:r>
    </w:p>
    <w:p w:rsidR="00633C13" w:rsidRPr="004D4133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4D4133">
        <w:rPr>
          <w:rFonts w:eastAsiaTheme="minorEastAsia"/>
          <w:color w:val="000000" w:themeColor="text1"/>
          <w:lang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Tijana</w:t>
      </w:r>
      <w:r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Ignjatović</w:t>
      </w:r>
      <w:r w:rsidRPr="004D4133">
        <w:rPr>
          <w:rFonts w:eastAsiaTheme="minorEastAsia"/>
          <w:color w:val="000000" w:themeColor="text1"/>
          <w:lang w:val="sr-Cyrl-CS" w:eastAsia="sr-Cyrl-CS"/>
        </w:rPr>
        <w:t xml:space="preserve">                                                                                      </w:t>
      </w:r>
      <w:r w:rsidR="006A211F" w:rsidRPr="004D4133">
        <w:rPr>
          <w:rFonts w:eastAsiaTheme="minorEastAsia"/>
          <w:color w:val="000000" w:themeColor="text1"/>
          <w:lang w:val="sr-Cyrl-CS" w:eastAsia="sr-Cyrl-CS"/>
        </w:rPr>
        <w:t xml:space="preserve">    </w:t>
      </w:r>
      <w:r w:rsidR="00212066">
        <w:rPr>
          <w:rFonts w:eastAsiaTheme="minorEastAsia"/>
          <w:color w:val="000000" w:themeColor="text1"/>
          <w:lang w:val="sr-Cyrl-CS" w:eastAsia="sr-Cyrl-CS"/>
        </w:rPr>
        <w:t>Veroljub</w:t>
      </w:r>
      <w:r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212066">
        <w:rPr>
          <w:rFonts w:eastAsiaTheme="minorEastAsia"/>
          <w:color w:val="000000" w:themeColor="text1"/>
          <w:lang w:val="sr-Cyrl-CS" w:eastAsia="sr-Cyrl-CS"/>
        </w:rPr>
        <w:t>Arsić</w:t>
      </w:r>
    </w:p>
    <w:p w:rsidR="00633C13" w:rsidRPr="004D4133" w:rsidRDefault="00633C13" w:rsidP="00633C13">
      <w:pPr>
        <w:rPr>
          <w:color w:val="000000" w:themeColor="text1"/>
        </w:rPr>
      </w:pPr>
    </w:p>
    <w:p w:rsidR="00C70545" w:rsidRPr="004D4133" w:rsidRDefault="00C70545" w:rsidP="00C70545">
      <w:pPr>
        <w:ind w:firstLine="720"/>
        <w:jc w:val="both"/>
        <w:rPr>
          <w:color w:val="000000" w:themeColor="text1"/>
        </w:rPr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07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4A" w:rsidRDefault="00F4684A">
      <w:r>
        <w:separator/>
      </w:r>
    </w:p>
  </w:endnote>
  <w:endnote w:type="continuationSeparator" w:id="0">
    <w:p w:rsidR="00F4684A" w:rsidRDefault="00F4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  <w:p w:rsidR="007A6280" w:rsidRDefault="00F46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4A" w:rsidRDefault="00F4684A">
      <w:r>
        <w:separator/>
      </w:r>
    </w:p>
  </w:footnote>
  <w:footnote w:type="continuationSeparator" w:id="0">
    <w:p w:rsidR="00F4684A" w:rsidRDefault="00F46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31891"/>
    <w:rsid w:val="00042957"/>
    <w:rsid w:val="000478D0"/>
    <w:rsid w:val="000555DF"/>
    <w:rsid w:val="000715F0"/>
    <w:rsid w:val="0007554B"/>
    <w:rsid w:val="00094CD5"/>
    <w:rsid w:val="000A4F03"/>
    <w:rsid w:val="000C3BFE"/>
    <w:rsid w:val="000D05F9"/>
    <w:rsid w:val="000E3360"/>
    <w:rsid w:val="000F137F"/>
    <w:rsid w:val="000F2925"/>
    <w:rsid w:val="000F3888"/>
    <w:rsid w:val="000F3A2A"/>
    <w:rsid w:val="001015C5"/>
    <w:rsid w:val="00107817"/>
    <w:rsid w:val="001168FA"/>
    <w:rsid w:val="001202A3"/>
    <w:rsid w:val="00122CA0"/>
    <w:rsid w:val="00134C11"/>
    <w:rsid w:val="00135071"/>
    <w:rsid w:val="00141EC7"/>
    <w:rsid w:val="0014382C"/>
    <w:rsid w:val="00144393"/>
    <w:rsid w:val="00145B66"/>
    <w:rsid w:val="0015054F"/>
    <w:rsid w:val="001603C4"/>
    <w:rsid w:val="00191CB4"/>
    <w:rsid w:val="00196492"/>
    <w:rsid w:val="001B029D"/>
    <w:rsid w:val="001B6F5E"/>
    <w:rsid w:val="001F72B8"/>
    <w:rsid w:val="00200374"/>
    <w:rsid w:val="002066FF"/>
    <w:rsid w:val="00212066"/>
    <w:rsid w:val="00216E07"/>
    <w:rsid w:val="00246AD9"/>
    <w:rsid w:val="0026194F"/>
    <w:rsid w:val="00272D01"/>
    <w:rsid w:val="00283E01"/>
    <w:rsid w:val="00284DCE"/>
    <w:rsid w:val="00292FCD"/>
    <w:rsid w:val="002A24E5"/>
    <w:rsid w:val="002C21AB"/>
    <w:rsid w:val="002C3BEE"/>
    <w:rsid w:val="002C3F71"/>
    <w:rsid w:val="002C6094"/>
    <w:rsid w:val="002D2DA1"/>
    <w:rsid w:val="002E26B0"/>
    <w:rsid w:val="002F57EC"/>
    <w:rsid w:val="002F7E09"/>
    <w:rsid w:val="00303185"/>
    <w:rsid w:val="0032059F"/>
    <w:rsid w:val="00364A54"/>
    <w:rsid w:val="003727F1"/>
    <w:rsid w:val="003955E5"/>
    <w:rsid w:val="003A04F9"/>
    <w:rsid w:val="003A2EC2"/>
    <w:rsid w:val="003D7A9A"/>
    <w:rsid w:val="00415634"/>
    <w:rsid w:val="004171AC"/>
    <w:rsid w:val="004171DE"/>
    <w:rsid w:val="00440A86"/>
    <w:rsid w:val="004643D6"/>
    <w:rsid w:val="0046718A"/>
    <w:rsid w:val="00467E50"/>
    <w:rsid w:val="0047558D"/>
    <w:rsid w:val="00486DE3"/>
    <w:rsid w:val="004907CD"/>
    <w:rsid w:val="00494247"/>
    <w:rsid w:val="004A7C5C"/>
    <w:rsid w:val="004C2C27"/>
    <w:rsid w:val="004D4133"/>
    <w:rsid w:val="004E1C72"/>
    <w:rsid w:val="004F7D2E"/>
    <w:rsid w:val="005017C1"/>
    <w:rsid w:val="0052096C"/>
    <w:rsid w:val="00540D54"/>
    <w:rsid w:val="00553CF5"/>
    <w:rsid w:val="00562640"/>
    <w:rsid w:val="005706B5"/>
    <w:rsid w:val="00587C53"/>
    <w:rsid w:val="005903EE"/>
    <w:rsid w:val="005B522F"/>
    <w:rsid w:val="005C03B7"/>
    <w:rsid w:val="005C0C37"/>
    <w:rsid w:val="005C268D"/>
    <w:rsid w:val="005C3823"/>
    <w:rsid w:val="005C4872"/>
    <w:rsid w:val="005F698B"/>
    <w:rsid w:val="00600B43"/>
    <w:rsid w:val="0060164B"/>
    <w:rsid w:val="00611CB6"/>
    <w:rsid w:val="00633C13"/>
    <w:rsid w:val="00635741"/>
    <w:rsid w:val="00636350"/>
    <w:rsid w:val="006428C9"/>
    <w:rsid w:val="006619A3"/>
    <w:rsid w:val="0068156F"/>
    <w:rsid w:val="00682295"/>
    <w:rsid w:val="006837C2"/>
    <w:rsid w:val="006A211F"/>
    <w:rsid w:val="006A34F9"/>
    <w:rsid w:val="006B13B3"/>
    <w:rsid w:val="006C6352"/>
    <w:rsid w:val="006F52DB"/>
    <w:rsid w:val="00710412"/>
    <w:rsid w:val="00710A27"/>
    <w:rsid w:val="00727A24"/>
    <w:rsid w:val="00730AF9"/>
    <w:rsid w:val="00733A81"/>
    <w:rsid w:val="007447B2"/>
    <w:rsid w:val="00761B8B"/>
    <w:rsid w:val="00767D8D"/>
    <w:rsid w:val="00790DBD"/>
    <w:rsid w:val="007A1E19"/>
    <w:rsid w:val="007A3A74"/>
    <w:rsid w:val="007A4945"/>
    <w:rsid w:val="007B1C4A"/>
    <w:rsid w:val="007B3631"/>
    <w:rsid w:val="007B7ED8"/>
    <w:rsid w:val="007C1374"/>
    <w:rsid w:val="007C1E75"/>
    <w:rsid w:val="007C24F1"/>
    <w:rsid w:val="007D24C3"/>
    <w:rsid w:val="007E7A54"/>
    <w:rsid w:val="0080637A"/>
    <w:rsid w:val="00812817"/>
    <w:rsid w:val="008671FC"/>
    <w:rsid w:val="00871A96"/>
    <w:rsid w:val="008730AD"/>
    <w:rsid w:val="00890DC6"/>
    <w:rsid w:val="008E442F"/>
    <w:rsid w:val="009000C5"/>
    <w:rsid w:val="009270B4"/>
    <w:rsid w:val="009270E2"/>
    <w:rsid w:val="009378BE"/>
    <w:rsid w:val="0095161B"/>
    <w:rsid w:val="00954C20"/>
    <w:rsid w:val="00961DB1"/>
    <w:rsid w:val="00964AAE"/>
    <w:rsid w:val="00972086"/>
    <w:rsid w:val="009821E8"/>
    <w:rsid w:val="00983931"/>
    <w:rsid w:val="009917A7"/>
    <w:rsid w:val="00994FB6"/>
    <w:rsid w:val="009A025D"/>
    <w:rsid w:val="009A1226"/>
    <w:rsid w:val="009A2C39"/>
    <w:rsid w:val="009B1632"/>
    <w:rsid w:val="009B7A11"/>
    <w:rsid w:val="009C63E3"/>
    <w:rsid w:val="009D1AE9"/>
    <w:rsid w:val="009E19A5"/>
    <w:rsid w:val="009F2052"/>
    <w:rsid w:val="009F2F30"/>
    <w:rsid w:val="00A00631"/>
    <w:rsid w:val="00A16091"/>
    <w:rsid w:val="00A33721"/>
    <w:rsid w:val="00A37CC2"/>
    <w:rsid w:val="00A41DCA"/>
    <w:rsid w:val="00A518DF"/>
    <w:rsid w:val="00A81901"/>
    <w:rsid w:val="00AA6FA8"/>
    <w:rsid w:val="00AD60F5"/>
    <w:rsid w:val="00AE31E3"/>
    <w:rsid w:val="00B10FEB"/>
    <w:rsid w:val="00B145D4"/>
    <w:rsid w:val="00B14C49"/>
    <w:rsid w:val="00B56AF2"/>
    <w:rsid w:val="00B62768"/>
    <w:rsid w:val="00B70705"/>
    <w:rsid w:val="00B9318C"/>
    <w:rsid w:val="00B94D38"/>
    <w:rsid w:val="00BC0F57"/>
    <w:rsid w:val="00BC5AB7"/>
    <w:rsid w:val="00BE3B62"/>
    <w:rsid w:val="00BF31AC"/>
    <w:rsid w:val="00C10239"/>
    <w:rsid w:val="00C229CA"/>
    <w:rsid w:val="00C249A1"/>
    <w:rsid w:val="00C430E2"/>
    <w:rsid w:val="00C55EC3"/>
    <w:rsid w:val="00C605D2"/>
    <w:rsid w:val="00C70545"/>
    <w:rsid w:val="00C85F58"/>
    <w:rsid w:val="00C97937"/>
    <w:rsid w:val="00CA3DB4"/>
    <w:rsid w:val="00CC7130"/>
    <w:rsid w:val="00CE44BF"/>
    <w:rsid w:val="00D04D6E"/>
    <w:rsid w:val="00D12B3B"/>
    <w:rsid w:val="00D14A19"/>
    <w:rsid w:val="00D301F3"/>
    <w:rsid w:val="00D3352C"/>
    <w:rsid w:val="00D33C10"/>
    <w:rsid w:val="00D349C1"/>
    <w:rsid w:val="00D44039"/>
    <w:rsid w:val="00D52AB6"/>
    <w:rsid w:val="00D52D2C"/>
    <w:rsid w:val="00D60F56"/>
    <w:rsid w:val="00D67BA0"/>
    <w:rsid w:val="00D74C28"/>
    <w:rsid w:val="00DB68B8"/>
    <w:rsid w:val="00DD7FBF"/>
    <w:rsid w:val="00E00171"/>
    <w:rsid w:val="00E0045F"/>
    <w:rsid w:val="00E02571"/>
    <w:rsid w:val="00E316F9"/>
    <w:rsid w:val="00E419E4"/>
    <w:rsid w:val="00E43867"/>
    <w:rsid w:val="00E51563"/>
    <w:rsid w:val="00E86B38"/>
    <w:rsid w:val="00E96D9B"/>
    <w:rsid w:val="00EB7FD7"/>
    <w:rsid w:val="00ED3B3B"/>
    <w:rsid w:val="00ED4941"/>
    <w:rsid w:val="00EE2327"/>
    <w:rsid w:val="00EE4077"/>
    <w:rsid w:val="00EE4F7D"/>
    <w:rsid w:val="00EF0913"/>
    <w:rsid w:val="00EF1EE5"/>
    <w:rsid w:val="00F133B3"/>
    <w:rsid w:val="00F31221"/>
    <w:rsid w:val="00F3160B"/>
    <w:rsid w:val="00F34DA3"/>
    <w:rsid w:val="00F4684A"/>
    <w:rsid w:val="00F50441"/>
    <w:rsid w:val="00F56D24"/>
    <w:rsid w:val="00F6333C"/>
    <w:rsid w:val="00F63741"/>
    <w:rsid w:val="00F64A97"/>
    <w:rsid w:val="00F66215"/>
    <w:rsid w:val="00F73AFD"/>
    <w:rsid w:val="00FA2FD4"/>
    <w:rsid w:val="00FB1249"/>
    <w:rsid w:val="00FB2DD9"/>
    <w:rsid w:val="00FB3486"/>
    <w:rsid w:val="00FB71F0"/>
    <w:rsid w:val="00FC0F70"/>
    <w:rsid w:val="00FC2B2C"/>
    <w:rsid w:val="00FC52EC"/>
    <w:rsid w:val="00FF1A0B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C2AF5-9461-4D85-BD1F-BBC2429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14C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83E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0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1202A3"/>
    <w:pPr>
      <w:widowControl w:val="0"/>
      <w:autoSpaceDE w:val="0"/>
      <w:autoSpaceDN w:val="0"/>
      <w:adjustRightInd w:val="0"/>
      <w:spacing w:line="268" w:lineRule="exact"/>
      <w:ind w:firstLine="590"/>
      <w:jc w:val="both"/>
    </w:pPr>
    <w:rPr>
      <w:rFonts w:ascii="Microsoft Sans Serif" w:eastAsiaTheme="minorEastAsia" w:hAnsi="Microsoft Sans Serif" w:cs="Microsoft Sans Serif"/>
    </w:rPr>
  </w:style>
  <w:style w:type="paragraph" w:customStyle="1" w:styleId="Style17">
    <w:name w:val="Style17"/>
    <w:basedOn w:val="Normal"/>
    <w:uiPriority w:val="99"/>
    <w:rsid w:val="001202A3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28">
    <w:name w:val="Font Style28"/>
    <w:basedOn w:val="DefaultParagraphFont"/>
    <w:uiPriority w:val="99"/>
    <w:rsid w:val="00120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1202A3"/>
    <w:rPr>
      <w:rFonts w:ascii="Constantia" w:hAnsi="Constantia" w:cs="Constantia"/>
      <w:color w:val="000000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03FA5-62CF-4A4F-AA7F-E53F4E06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Nikola Pavić</cp:lastModifiedBy>
  <cp:revision>2</cp:revision>
  <cp:lastPrinted>2024-07-04T06:56:00Z</cp:lastPrinted>
  <dcterms:created xsi:type="dcterms:W3CDTF">2025-04-22T10:57:00Z</dcterms:created>
  <dcterms:modified xsi:type="dcterms:W3CDTF">2025-04-22T10:57:00Z</dcterms:modified>
</cp:coreProperties>
</file>